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85E2" w14:textId="77777777" w:rsidR="00AF08D5" w:rsidRPr="00061B19" w:rsidRDefault="00AF08D5" w:rsidP="6C274515">
      <w:pPr>
        <w:spacing w:after="0" w:line="360" w:lineRule="auto"/>
        <w:ind w:leftChars="0" w:left="0" w:firstLineChars="0" w:firstLine="0"/>
        <w:rPr>
          <w:rFonts w:ascii="Arial" w:eastAsia="Arial" w:hAnsi="Arial" w:cs="Arial"/>
          <w:b/>
          <w:bCs/>
          <w:smallCaps/>
          <w:noProof/>
          <w:sz w:val="21"/>
          <w:szCs w:val="21"/>
        </w:rPr>
      </w:pPr>
      <w:r w:rsidRPr="00061B19">
        <w:rPr>
          <w:rFonts w:ascii="Arial" w:eastAsia="Arial" w:hAnsi="Arial" w:cs="Arial"/>
          <w:noProof/>
          <w:sz w:val="21"/>
          <w:szCs w:val="21"/>
        </w:rPr>
        <w:drawing>
          <wp:inline distT="0" distB="0" distL="0" distR="0" wp14:anchorId="22BACE95" wp14:editId="7393FBB9">
            <wp:extent cx="762000" cy="467197"/>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itiers-universite-logo201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034" cy="474575"/>
                    </a:xfrm>
                    <a:prstGeom prst="rect">
                      <a:avLst/>
                    </a:prstGeom>
                  </pic:spPr>
                </pic:pic>
              </a:graphicData>
            </a:graphic>
          </wp:inline>
        </w:drawing>
      </w:r>
      <w:r w:rsidRPr="00061B19">
        <w:rPr>
          <w:rFonts w:ascii="Arial" w:eastAsia="Arial" w:hAnsi="Arial" w:cs="Arial"/>
          <w:noProof/>
          <w:sz w:val="21"/>
          <w:szCs w:val="21"/>
        </w:rPr>
        <w:t xml:space="preserve">     </w:t>
      </w:r>
      <w:r w:rsidR="00061B19">
        <w:rPr>
          <w:rFonts w:ascii="Arial" w:eastAsia="Arial" w:hAnsi="Arial" w:cs="Arial"/>
          <w:noProof/>
          <w:sz w:val="21"/>
          <w:szCs w:val="21"/>
        </w:rPr>
        <w:t xml:space="preserve"> </w:t>
      </w:r>
      <w:r w:rsidRPr="00061B19">
        <w:rPr>
          <w:rFonts w:ascii="Arial" w:eastAsia="Arial" w:hAnsi="Arial" w:cs="Arial"/>
          <w:sz w:val="21"/>
          <w:szCs w:val="21"/>
        </w:rPr>
        <w:t xml:space="preserve">  </w:t>
      </w:r>
      <w:r w:rsidR="00061B19" w:rsidRPr="00061B19">
        <w:rPr>
          <w:rFonts w:ascii="Arial" w:eastAsia="Arial" w:hAnsi="Arial" w:cs="Arial"/>
          <w:noProof/>
          <w:sz w:val="21"/>
          <w:szCs w:val="21"/>
        </w:rPr>
        <w:drawing>
          <wp:inline distT="0" distB="0" distL="0" distR="0" wp14:anchorId="018551F9" wp14:editId="72A67DAB">
            <wp:extent cx="504825" cy="5048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us_Plan de travail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Pr="00061B19">
        <w:rPr>
          <w:rFonts w:ascii="Arial" w:eastAsia="Arial" w:hAnsi="Arial" w:cs="Arial"/>
          <w:sz w:val="21"/>
          <w:szCs w:val="21"/>
        </w:rPr>
        <w:t xml:space="preserve">        </w:t>
      </w:r>
      <w:r w:rsidR="00061B19">
        <w:rPr>
          <w:rFonts w:ascii="Arial" w:eastAsia="Arial" w:hAnsi="Arial" w:cs="Arial"/>
          <w:sz w:val="21"/>
          <w:szCs w:val="21"/>
        </w:rPr>
        <w:t xml:space="preserve"> </w:t>
      </w:r>
      <w:r w:rsidRPr="00061B19">
        <w:rPr>
          <w:rFonts w:ascii="Arial" w:eastAsia="Arial" w:hAnsi="Arial" w:cs="Arial"/>
          <w:sz w:val="21"/>
          <w:szCs w:val="21"/>
        </w:rPr>
        <w:t xml:space="preserve">   </w:t>
      </w:r>
      <w:r w:rsidR="00061B19" w:rsidRPr="00061B19">
        <w:rPr>
          <w:rFonts w:ascii="Arial" w:eastAsia="Arial" w:hAnsi="Arial" w:cs="Arial"/>
          <w:b/>
          <w:smallCaps/>
          <w:noProof/>
          <w:sz w:val="21"/>
          <w:szCs w:val="21"/>
        </w:rPr>
        <w:drawing>
          <wp:inline distT="0" distB="0" distL="0" distR="0" wp14:anchorId="3C6412FB" wp14:editId="663907FD">
            <wp:extent cx="1007744" cy="5429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seil-regional-nouvelle-aquitaine-vignete-removebg-preview - Copie.png"/>
                    <pic:cNvPicPr/>
                  </pic:nvPicPr>
                  <pic:blipFill rotWithShape="1">
                    <a:blip r:embed="rId14" cstate="print">
                      <a:extLst>
                        <a:ext uri="{28A0092B-C50C-407E-A947-70E740481C1C}">
                          <a14:useLocalDpi xmlns:a14="http://schemas.microsoft.com/office/drawing/2010/main" val="0"/>
                        </a:ext>
                      </a:extLst>
                    </a:blip>
                    <a:srcRect t="12230" b="10242"/>
                    <a:stretch/>
                  </pic:blipFill>
                  <pic:spPr bwMode="auto">
                    <a:xfrm>
                      <a:off x="0" y="0"/>
                      <a:ext cx="1101900" cy="593652"/>
                    </a:xfrm>
                    <a:prstGeom prst="rect">
                      <a:avLst/>
                    </a:prstGeom>
                    <a:ln>
                      <a:noFill/>
                    </a:ln>
                    <a:extLst>
                      <a:ext uri="{53640926-AAD7-44D8-BBD7-CCE9431645EC}">
                        <a14:shadowObscured xmlns:a14="http://schemas.microsoft.com/office/drawing/2010/main"/>
                      </a:ext>
                    </a:extLst>
                  </pic:spPr>
                </pic:pic>
              </a:graphicData>
            </a:graphic>
          </wp:inline>
        </w:drawing>
      </w:r>
      <w:r w:rsidRPr="00061B19">
        <w:rPr>
          <w:rFonts w:ascii="Arial" w:eastAsia="Arial" w:hAnsi="Arial" w:cs="Arial"/>
          <w:sz w:val="21"/>
          <w:szCs w:val="21"/>
        </w:rPr>
        <w:t xml:space="preserve"> </w:t>
      </w:r>
      <w:r w:rsidR="00061B19">
        <w:rPr>
          <w:rFonts w:ascii="Arial" w:eastAsia="Arial" w:hAnsi="Arial" w:cs="Arial"/>
          <w:sz w:val="21"/>
          <w:szCs w:val="21"/>
        </w:rPr>
        <w:t xml:space="preserve">         </w:t>
      </w:r>
      <w:r w:rsidR="00061B19" w:rsidRPr="00061B19">
        <w:rPr>
          <w:rFonts w:ascii="Arial" w:eastAsia="Arial" w:hAnsi="Arial" w:cs="Arial"/>
          <w:noProof/>
          <w:sz w:val="21"/>
          <w:szCs w:val="21"/>
        </w:rPr>
        <w:drawing>
          <wp:inline distT="0" distB="0" distL="0" distR="0" wp14:anchorId="332E10E5" wp14:editId="094AE382">
            <wp:extent cx="891608" cy="40894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itiers-removebg-preview - Copi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5726" cy="424588"/>
                    </a:xfrm>
                    <a:prstGeom prst="rect">
                      <a:avLst/>
                    </a:prstGeom>
                  </pic:spPr>
                </pic:pic>
              </a:graphicData>
            </a:graphic>
          </wp:inline>
        </w:drawing>
      </w:r>
      <w:r w:rsidR="00061B19">
        <w:rPr>
          <w:rFonts w:ascii="Arial" w:eastAsia="Arial" w:hAnsi="Arial" w:cs="Arial"/>
          <w:sz w:val="21"/>
          <w:szCs w:val="21"/>
        </w:rPr>
        <w:t xml:space="preserve">    </w:t>
      </w:r>
      <w:r w:rsidRPr="00061B19">
        <w:rPr>
          <w:rFonts w:ascii="Arial" w:eastAsia="Arial" w:hAnsi="Arial" w:cs="Arial"/>
          <w:sz w:val="21"/>
          <w:szCs w:val="21"/>
        </w:rPr>
        <w:t xml:space="preserve">    </w:t>
      </w:r>
      <w:r w:rsidRPr="00061B19">
        <w:rPr>
          <w:rFonts w:ascii="Arial" w:eastAsia="Arial" w:hAnsi="Arial" w:cs="Arial"/>
          <w:noProof/>
          <w:sz w:val="21"/>
          <w:szCs w:val="21"/>
        </w:rPr>
        <w:drawing>
          <wp:inline distT="0" distB="0" distL="0" distR="0" wp14:anchorId="5E3C3223" wp14:editId="07777777">
            <wp:extent cx="947874" cy="525145"/>
            <wp:effectExtent l="0" t="0" r="508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ONDATION-POIT_UNIV-QUADRI+VILLES-EX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9259" cy="531453"/>
                    </a:xfrm>
                    <a:prstGeom prst="rect">
                      <a:avLst/>
                    </a:prstGeom>
                  </pic:spPr>
                </pic:pic>
              </a:graphicData>
            </a:graphic>
          </wp:inline>
        </w:drawing>
      </w:r>
    </w:p>
    <w:p w14:paraId="37E4159C" w14:textId="77777777"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mallCaps/>
          <w:sz w:val="21"/>
          <w:szCs w:val="21"/>
        </w:rPr>
        <w:t>COMMISSION MIXTE D’AIDE AUX PROJETS</w:t>
      </w:r>
    </w:p>
    <w:p w14:paraId="5DAB6C7B" w14:textId="33719894" w:rsidR="00335B65" w:rsidRDefault="00F91BD4" w:rsidP="00F91BD4">
      <w:pPr>
        <w:spacing w:after="240" w:line="360" w:lineRule="auto"/>
        <w:ind w:left="0" w:hanging="2"/>
        <w:jc w:val="center"/>
        <w:rPr>
          <w:rFonts w:ascii="Arial" w:eastAsia="Arial" w:hAnsi="Arial" w:cs="Arial"/>
          <w:sz w:val="21"/>
          <w:szCs w:val="21"/>
        </w:rPr>
      </w:pPr>
      <w:r w:rsidRPr="00061B19">
        <w:rPr>
          <w:rFonts w:ascii="Arial" w:hAnsi="Arial" w:cs="Arial"/>
          <w:noProof/>
          <w:sz w:val="21"/>
          <w:szCs w:val="21"/>
        </w:rPr>
        <mc:AlternateContent>
          <mc:Choice Requires="wps">
            <w:drawing>
              <wp:anchor distT="0" distB="0" distL="114300" distR="114300" simplePos="0" relativeHeight="251658240" behindDoc="0" locked="0" layoutInCell="1" hidden="0" allowOverlap="1" wp14:anchorId="37F799C3" wp14:editId="09651983">
                <wp:simplePos x="0" y="0"/>
                <wp:positionH relativeFrom="column">
                  <wp:posOffset>304800</wp:posOffset>
                </wp:positionH>
                <wp:positionV relativeFrom="paragraph">
                  <wp:posOffset>464654</wp:posOffset>
                </wp:positionV>
                <wp:extent cx="5240020" cy="481330"/>
                <wp:effectExtent l="0" t="0" r="0" b="0"/>
                <wp:wrapNone/>
                <wp:docPr id="1" name="Rectangle 1"/>
                <wp:cNvGraphicFramePr/>
                <a:graphic xmlns:a="http://schemas.openxmlformats.org/drawingml/2006/main">
                  <a:graphicData uri="http://schemas.microsoft.com/office/word/2010/wordprocessingShape">
                    <wps:wsp>
                      <wps:cNvSpPr/>
                      <wps:spPr>
                        <a:xfrm>
                          <a:off x="0" y="0"/>
                          <a:ext cx="5240020" cy="48133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4B89F81" w14:textId="77777777" w:rsidR="00335B65" w:rsidRDefault="00D91416">
                            <w:pPr>
                              <w:spacing w:line="275" w:lineRule="auto"/>
                              <w:ind w:left="0" w:hanging="2"/>
                              <w:jc w:val="center"/>
                            </w:pPr>
                            <w:r>
                              <w:rPr>
                                <w:rFonts w:ascii="Arial" w:eastAsia="Arial" w:hAnsi="Arial" w:cs="Arial"/>
                                <w:color w:val="000000"/>
                              </w:rPr>
                              <w:t>NOM DE L’ASSOCIATION :</w:t>
                            </w:r>
                          </w:p>
                          <w:p w14:paraId="672A6659" w14:textId="77777777" w:rsidR="00335B65" w:rsidRDefault="00335B65">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7F799C3" id="Rectangle 1" o:spid="_x0000_s1026" style="position:absolute;left:0;text-align:left;margin-left:24pt;margin-top:36.6pt;width:412.6pt;height:3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" strokeweight="1.5pt">
                <v:stroke startarrowwidth="narrow" startarrowlength="short" endarrowwidth="narrow" endarrowlength="short"/>
                <v:textbox inset="2.53958mm,1.2694mm,2.53958mm,1.2694mm">
                  <w:txbxContent>
                    <w:p w14:paraId="14B89F81" w14:textId="77777777" w:rsidR="00335B65" w:rsidRDefault="00D91416">
                      <w:pPr>
                        <w:spacing w:line="275" w:lineRule="auto"/>
                        <w:ind w:left="0" w:hanging="2"/>
                        <w:jc w:val="center"/>
                      </w:pPr>
                      <w:r>
                        <w:rPr>
                          <w:rFonts w:ascii="Arial" w:eastAsia="Arial" w:hAnsi="Arial" w:cs="Arial"/>
                          <w:color w:val="000000"/>
                        </w:rPr>
                        <w:t>NOM DE L’ASSOCIATION :</w:t>
                      </w:r>
                    </w:p>
                    <w:p w14:paraId="672A6659" w14:textId="77777777" w:rsidR="00335B65" w:rsidRDefault="00335B65">
                      <w:pPr>
                        <w:spacing w:line="275" w:lineRule="auto"/>
                        <w:ind w:left="0" w:hanging="2"/>
                      </w:pPr>
                    </w:p>
                  </w:txbxContent>
                </v:textbox>
              </v:rect>
            </w:pict>
          </mc:Fallback>
        </mc:AlternateContent>
      </w:r>
      <w:r w:rsidR="00D91416" w:rsidRPr="00061B19">
        <w:rPr>
          <w:rFonts w:ascii="Arial" w:eastAsia="Arial" w:hAnsi="Arial" w:cs="Arial"/>
          <w:sz w:val="21"/>
          <w:szCs w:val="21"/>
        </w:rPr>
        <w:t>Université de Poitiers / CROUS / Ville de Poitiers – Grand Poitiers / Région Nouvelle-Aquitaine / Fondation Poitiers Université</w:t>
      </w:r>
    </w:p>
    <w:p w14:paraId="724FFD72" w14:textId="77777777" w:rsidR="00F91BD4" w:rsidRPr="00061B19" w:rsidRDefault="00F91BD4" w:rsidP="00F91BD4">
      <w:pPr>
        <w:spacing w:after="240" w:line="360" w:lineRule="auto"/>
        <w:ind w:left="0" w:hanging="2"/>
        <w:jc w:val="center"/>
        <w:rPr>
          <w:rFonts w:ascii="Arial" w:eastAsia="Arial" w:hAnsi="Arial" w:cs="Arial"/>
          <w:sz w:val="21"/>
          <w:szCs w:val="21"/>
        </w:rPr>
      </w:pPr>
    </w:p>
    <w:p w14:paraId="326308F6" w14:textId="4035C05B" w:rsidR="00F91BD4" w:rsidRPr="00F91BD4" w:rsidRDefault="00D91416" w:rsidP="00F91BD4">
      <w:pPr>
        <w:spacing w:after="120" w:line="360" w:lineRule="auto"/>
        <w:ind w:left="0" w:hanging="2"/>
        <w:jc w:val="center"/>
        <w:rPr>
          <w:rFonts w:ascii="Arial" w:eastAsia="Arial" w:hAnsi="Arial" w:cs="Arial"/>
          <w:color w:val="FF0000"/>
          <w:sz w:val="21"/>
          <w:szCs w:val="21"/>
          <w:u w:val="single"/>
        </w:rPr>
      </w:pPr>
      <w:r w:rsidRPr="00061B19">
        <w:rPr>
          <w:rFonts w:ascii="Arial" w:eastAsia="Arial" w:hAnsi="Arial" w:cs="Arial"/>
          <w:b/>
          <w:color w:val="FF0000"/>
          <w:sz w:val="21"/>
          <w:szCs w:val="21"/>
          <w:u w:val="single"/>
        </w:rPr>
        <w:t>Ce dossier doit être envoyé à l’ensemble des structures sollicitées.</w:t>
      </w:r>
    </w:p>
    <w:p w14:paraId="2CB74C56" w14:textId="4D9CB247" w:rsidR="00F91BD4" w:rsidRPr="00C02E7F" w:rsidRDefault="00F91BD4" w:rsidP="00F91BD4">
      <w:pPr>
        <w:pBdr>
          <w:top w:val="nil"/>
          <w:left w:val="nil"/>
          <w:bottom w:val="nil"/>
          <w:right w:val="nil"/>
          <w:between w:val="nil"/>
        </w:pBdr>
        <w:spacing w:after="0" w:line="240" w:lineRule="auto"/>
        <w:ind w:left="0" w:hanging="2"/>
        <w:jc w:val="both"/>
        <w:rPr>
          <w:rFonts w:ascii="Arial" w:eastAsia="Arial" w:hAnsi="Arial" w:cs="Arial"/>
          <w:b/>
          <w:bCs/>
          <w:sz w:val="21"/>
          <w:szCs w:val="21"/>
        </w:rPr>
      </w:pPr>
      <w:r w:rsidRPr="00C02E7F">
        <w:rPr>
          <w:rFonts w:ascii="Arial" w:eastAsia="Arial" w:hAnsi="Arial" w:cs="Arial"/>
          <w:b/>
          <w:bCs/>
          <w:sz w:val="21"/>
          <w:szCs w:val="21"/>
        </w:rPr>
        <w:t>Pour l’année universitaire 2024</w:t>
      </w:r>
      <w:r w:rsidR="00455D26">
        <w:rPr>
          <w:rFonts w:ascii="Arial" w:eastAsia="Arial" w:hAnsi="Arial" w:cs="Arial"/>
          <w:b/>
          <w:bCs/>
          <w:sz w:val="21"/>
          <w:szCs w:val="21"/>
        </w:rPr>
        <w:t>/2025</w:t>
      </w:r>
      <w:r w:rsidRPr="00C02E7F">
        <w:rPr>
          <w:rFonts w:ascii="Arial" w:eastAsia="Arial" w:hAnsi="Arial" w:cs="Arial"/>
          <w:b/>
          <w:bCs/>
          <w:sz w:val="21"/>
          <w:szCs w:val="21"/>
        </w:rPr>
        <w:t> :</w:t>
      </w:r>
    </w:p>
    <w:p w14:paraId="0EF8398A" w14:textId="77777777" w:rsidR="00F91BD4" w:rsidRDefault="00F91BD4" w:rsidP="00F91BD4">
      <w:pPr>
        <w:pBdr>
          <w:top w:val="nil"/>
          <w:left w:val="nil"/>
          <w:bottom w:val="nil"/>
          <w:right w:val="nil"/>
          <w:between w:val="nil"/>
        </w:pBdr>
        <w:spacing w:after="0" w:line="240" w:lineRule="auto"/>
        <w:ind w:left="0" w:hanging="2"/>
        <w:jc w:val="both"/>
        <w:rPr>
          <w:rFonts w:ascii="Arial" w:eastAsia="Arial" w:hAnsi="Arial" w:cs="Arial"/>
          <w:sz w:val="21"/>
          <w:szCs w:val="21"/>
        </w:rPr>
      </w:pPr>
    </w:p>
    <w:tbl>
      <w:tblPr>
        <w:tblStyle w:val="Grilledutableau"/>
        <w:tblW w:w="0" w:type="auto"/>
        <w:tblLook w:val="04A0" w:firstRow="1" w:lastRow="0" w:firstColumn="1" w:lastColumn="0" w:noHBand="0" w:noVBand="1"/>
      </w:tblPr>
      <w:tblGrid>
        <w:gridCol w:w="4531"/>
        <w:gridCol w:w="4531"/>
      </w:tblGrid>
      <w:tr w:rsidR="00F91BD4" w14:paraId="41A6F9D3" w14:textId="77777777" w:rsidTr="6C274515">
        <w:tc>
          <w:tcPr>
            <w:tcW w:w="4531" w:type="dxa"/>
          </w:tcPr>
          <w:p w14:paraId="63C42E3F" w14:textId="77777777" w:rsidR="00F91BD4" w:rsidRPr="00ED25CD" w:rsidRDefault="00F91BD4" w:rsidP="00105C21">
            <w:pPr>
              <w:spacing w:after="0" w:line="240" w:lineRule="auto"/>
              <w:ind w:leftChars="0" w:left="0" w:firstLineChars="0" w:firstLine="0"/>
              <w:jc w:val="center"/>
              <w:rPr>
                <w:rFonts w:ascii="Arial" w:eastAsia="Arial" w:hAnsi="Arial" w:cs="Arial"/>
                <w:b/>
                <w:bCs/>
              </w:rPr>
            </w:pPr>
            <w:r w:rsidRPr="00ED25CD">
              <w:rPr>
                <w:rFonts w:ascii="Arial" w:eastAsia="Arial" w:hAnsi="Arial" w:cs="Arial"/>
                <w:b/>
                <w:bCs/>
              </w:rPr>
              <w:t>Date de commission</w:t>
            </w:r>
          </w:p>
        </w:tc>
        <w:tc>
          <w:tcPr>
            <w:tcW w:w="4531" w:type="dxa"/>
          </w:tcPr>
          <w:p w14:paraId="782F178A" w14:textId="77777777" w:rsidR="00F91BD4" w:rsidRPr="00ED25CD" w:rsidRDefault="00F91BD4" w:rsidP="00105C21">
            <w:pPr>
              <w:spacing w:after="0" w:line="240" w:lineRule="auto"/>
              <w:ind w:leftChars="0" w:left="0" w:firstLineChars="0" w:firstLine="0"/>
              <w:jc w:val="center"/>
              <w:rPr>
                <w:rFonts w:ascii="Arial" w:eastAsia="Arial" w:hAnsi="Arial" w:cs="Arial"/>
                <w:b/>
                <w:bCs/>
              </w:rPr>
            </w:pPr>
            <w:r w:rsidRPr="00ED25CD">
              <w:rPr>
                <w:rFonts w:ascii="Arial" w:eastAsia="Arial" w:hAnsi="Arial" w:cs="Arial"/>
                <w:b/>
                <w:bCs/>
              </w:rPr>
              <w:t>Date limite de de dépôt de dossier</w:t>
            </w:r>
          </w:p>
        </w:tc>
      </w:tr>
      <w:tr w:rsidR="00F91BD4" w14:paraId="2CE8C04F" w14:textId="77777777" w:rsidTr="6C274515">
        <w:tc>
          <w:tcPr>
            <w:tcW w:w="4531" w:type="dxa"/>
          </w:tcPr>
          <w:p w14:paraId="3DCAF4AF" w14:textId="106794CD"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8</w:t>
            </w:r>
            <w:r w:rsidR="00F91BD4" w:rsidRPr="6C274515">
              <w:rPr>
                <w:rFonts w:asciiTheme="majorHAnsi" w:eastAsiaTheme="majorEastAsia" w:hAnsiTheme="majorHAnsi" w:cstheme="majorBidi"/>
              </w:rPr>
              <w:t xml:space="preserve"> </w:t>
            </w:r>
            <w:r w:rsidR="4953FC78" w:rsidRPr="6C274515">
              <w:rPr>
                <w:rFonts w:asciiTheme="majorHAnsi" w:eastAsiaTheme="majorEastAsia" w:hAnsiTheme="majorHAnsi" w:cstheme="majorBidi"/>
              </w:rPr>
              <w:t>o</w:t>
            </w:r>
            <w:r w:rsidR="00F91BD4" w:rsidRPr="6C274515">
              <w:rPr>
                <w:rFonts w:asciiTheme="majorHAnsi" w:eastAsiaTheme="majorEastAsia" w:hAnsiTheme="majorHAnsi" w:cstheme="majorBidi"/>
              </w:rPr>
              <w:t>ctobre 202</w:t>
            </w:r>
            <w:r w:rsidR="00C26B48">
              <w:rPr>
                <w:rFonts w:asciiTheme="majorHAnsi" w:eastAsiaTheme="majorEastAsia" w:hAnsiTheme="majorHAnsi" w:cstheme="majorBidi"/>
              </w:rPr>
              <w:t>4</w:t>
            </w:r>
          </w:p>
        </w:tc>
        <w:tc>
          <w:tcPr>
            <w:tcW w:w="4531" w:type="dxa"/>
          </w:tcPr>
          <w:p w14:paraId="2E19C008" w14:textId="658DA54D" w:rsidR="00F91BD4" w:rsidRDefault="00F91BD4" w:rsidP="6C274515">
            <w:pPr>
              <w:spacing w:after="0" w:line="240" w:lineRule="auto"/>
              <w:ind w:leftChars="0" w:left="0" w:firstLineChars="0" w:firstLine="0"/>
              <w:jc w:val="center"/>
              <w:rPr>
                <w:rFonts w:asciiTheme="majorHAnsi" w:eastAsiaTheme="majorEastAsia" w:hAnsiTheme="majorHAnsi" w:cstheme="majorBidi"/>
              </w:rPr>
            </w:pPr>
            <w:r w:rsidRPr="6C274515">
              <w:rPr>
                <w:rFonts w:asciiTheme="majorHAnsi" w:eastAsiaTheme="majorEastAsia" w:hAnsiTheme="majorHAnsi" w:cstheme="majorBidi"/>
              </w:rPr>
              <w:t>2</w:t>
            </w:r>
            <w:r w:rsidR="00455D26">
              <w:rPr>
                <w:rFonts w:asciiTheme="majorHAnsi" w:eastAsiaTheme="majorEastAsia" w:hAnsiTheme="majorHAnsi" w:cstheme="majorBidi"/>
              </w:rPr>
              <w:t>4</w:t>
            </w:r>
            <w:r w:rsidRPr="6C274515">
              <w:rPr>
                <w:rFonts w:asciiTheme="majorHAnsi" w:eastAsiaTheme="majorEastAsia" w:hAnsiTheme="majorHAnsi" w:cstheme="majorBidi"/>
              </w:rPr>
              <w:t xml:space="preserve"> </w:t>
            </w:r>
            <w:r w:rsidR="35F70DD6" w:rsidRPr="6C274515">
              <w:rPr>
                <w:rFonts w:asciiTheme="majorHAnsi" w:eastAsiaTheme="majorEastAsia" w:hAnsiTheme="majorHAnsi" w:cstheme="majorBidi"/>
              </w:rPr>
              <w:t>s</w:t>
            </w:r>
            <w:r w:rsidRPr="6C274515">
              <w:rPr>
                <w:rFonts w:asciiTheme="majorHAnsi" w:eastAsiaTheme="majorEastAsia" w:hAnsiTheme="majorHAnsi" w:cstheme="majorBidi"/>
              </w:rPr>
              <w:t>eptembre 202</w:t>
            </w:r>
            <w:r w:rsidR="00455D26">
              <w:rPr>
                <w:rFonts w:asciiTheme="majorHAnsi" w:eastAsiaTheme="majorEastAsia" w:hAnsiTheme="majorHAnsi" w:cstheme="majorBidi"/>
              </w:rPr>
              <w:t>4</w:t>
            </w:r>
          </w:p>
        </w:tc>
      </w:tr>
      <w:tr w:rsidR="00F91BD4" w14:paraId="289F71C0" w14:textId="77777777" w:rsidTr="6C274515">
        <w:tc>
          <w:tcPr>
            <w:tcW w:w="4531" w:type="dxa"/>
          </w:tcPr>
          <w:p w14:paraId="78266286" w14:textId="676C483F"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5</w:t>
            </w:r>
            <w:r w:rsidR="00F91BD4" w:rsidRPr="6C274515">
              <w:rPr>
                <w:rFonts w:asciiTheme="majorHAnsi" w:eastAsiaTheme="majorEastAsia" w:hAnsiTheme="majorHAnsi" w:cstheme="majorBidi"/>
              </w:rPr>
              <w:t xml:space="preserve"> novembre 202</w:t>
            </w:r>
            <w:r>
              <w:rPr>
                <w:rFonts w:asciiTheme="majorHAnsi" w:eastAsiaTheme="majorEastAsia" w:hAnsiTheme="majorHAnsi" w:cstheme="majorBidi"/>
              </w:rPr>
              <w:t>4</w:t>
            </w:r>
          </w:p>
        </w:tc>
        <w:tc>
          <w:tcPr>
            <w:tcW w:w="4531" w:type="dxa"/>
          </w:tcPr>
          <w:p w14:paraId="739EA7FC" w14:textId="7BC4611A" w:rsidR="00F91BD4" w:rsidRDefault="00F91BD4" w:rsidP="6C274515">
            <w:pPr>
              <w:spacing w:after="0" w:line="240" w:lineRule="auto"/>
              <w:ind w:leftChars="0" w:left="0" w:firstLineChars="0" w:firstLine="0"/>
              <w:jc w:val="center"/>
              <w:rPr>
                <w:rFonts w:asciiTheme="majorHAnsi" w:eastAsiaTheme="majorEastAsia" w:hAnsiTheme="majorHAnsi" w:cstheme="majorBidi"/>
              </w:rPr>
            </w:pPr>
            <w:r w:rsidRPr="6C274515">
              <w:rPr>
                <w:rFonts w:asciiTheme="majorHAnsi" w:eastAsiaTheme="majorEastAsia" w:hAnsiTheme="majorHAnsi" w:cstheme="majorBidi"/>
              </w:rPr>
              <w:t>2</w:t>
            </w:r>
            <w:r w:rsidR="00455D26">
              <w:rPr>
                <w:rFonts w:asciiTheme="majorHAnsi" w:eastAsiaTheme="majorEastAsia" w:hAnsiTheme="majorHAnsi" w:cstheme="majorBidi"/>
              </w:rPr>
              <w:t>2</w:t>
            </w:r>
            <w:r w:rsidRPr="6C274515">
              <w:rPr>
                <w:rFonts w:asciiTheme="majorHAnsi" w:eastAsiaTheme="majorEastAsia" w:hAnsiTheme="majorHAnsi" w:cstheme="majorBidi"/>
              </w:rPr>
              <w:t xml:space="preserve"> </w:t>
            </w:r>
            <w:r w:rsidR="34A134C5" w:rsidRPr="6C274515">
              <w:rPr>
                <w:rFonts w:asciiTheme="majorHAnsi" w:eastAsiaTheme="majorEastAsia" w:hAnsiTheme="majorHAnsi" w:cstheme="majorBidi"/>
              </w:rPr>
              <w:t>o</w:t>
            </w:r>
            <w:r w:rsidRPr="6C274515">
              <w:rPr>
                <w:rFonts w:asciiTheme="majorHAnsi" w:eastAsiaTheme="majorEastAsia" w:hAnsiTheme="majorHAnsi" w:cstheme="majorBidi"/>
              </w:rPr>
              <w:t>ctobre 202</w:t>
            </w:r>
            <w:r w:rsidR="00455D26">
              <w:rPr>
                <w:rFonts w:asciiTheme="majorHAnsi" w:eastAsiaTheme="majorEastAsia" w:hAnsiTheme="majorHAnsi" w:cstheme="majorBidi"/>
              </w:rPr>
              <w:t>4</w:t>
            </w:r>
          </w:p>
        </w:tc>
      </w:tr>
      <w:tr w:rsidR="00F91BD4" w14:paraId="6A435759" w14:textId="77777777" w:rsidTr="6C274515">
        <w:tc>
          <w:tcPr>
            <w:tcW w:w="4531" w:type="dxa"/>
          </w:tcPr>
          <w:p w14:paraId="7F0D2049" w14:textId="1FC4B19F" w:rsidR="00F91BD4" w:rsidRDefault="00455D26" w:rsidP="00455D26">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3</w:t>
            </w:r>
            <w:r w:rsidR="00F91BD4" w:rsidRPr="6C274515">
              <w:rPr>
                <w:rFonts w:asciiTheme="majorHAnsi" w:eastAsiaTheme="majorEastAsia" w:hAnsiTheme="majorHAnsi" w:cstheme="majorBidi"/>
              </w:rPr>
              <w:t xml:space="preserve"> décembre 202</w:t>
            </w:r>
            <w:r>
              <w:rPr>
                <w:rFonts w:asciiTheme="majorHAnsi" w:eastAsiaTheme="majorEastAsia" w:hAnsiTheme="majorHAnsi" w:cstheme="majorBidi"/>
              </w:rPr>
              <w:t>4</w:t>
            </w:r>
          </w:p>
          <w:p w14:paraId="07DB8854" w14:textId="0686702D" w:rsidR="00F91BD4" w:rsidRDefault="24E947DC" w:rsidP="6C274515">
            <w:pPr>
              <w:spacing w:after="0" w:line="240" w:lineRule="auto"/>
              <w:ind w:leftChars="0" w:left="0" w:firstLineChars="0" w:firstLine="0"/>
              <w:jc w:val="center"/>
              <w:rPr>
                <w:rFonts w:asciiTheme="majorHAnsi" w:eastAsiaTheme="majorEastAsia" w:hAnsiTheme="majorHAnsi" w:cstheme="majorBidi"/>
              </w:rPr>
            </w:pPr>
            <w:r w:rsidRPr="00455D26">
              <w:rPr>
                <w:rFonts w:asciiTheme="majorHAnsi" w:eastAsiaTheme="majorEastAsia" w:hAnsiTheme="majorHAnsi" w:cstheme="majorBidi"/>
                <w:color w:val="FF0000"/>
              </w:rPr>
              <w:t xml:space="preserve">06 décembre 2023 </w:t>
            </w:r>
            <w:r w:rsidR="0E755F3F" w:rsidRPr="00455D26">
              <w:rPr>
                <w:rFonts w:asciiTheme="majorHAnsi" w:eastAsiaTheme="majorEastAsia" w:hAnsiTheme="majorHAnsi" w:cstheme="majorBidi"/>
                <w:color w:val="FF0000"/>
              </w:rPr>
              <w:t>à</w:t>
            </w:r>
            <w:r w:rsidRPr="00455D26">
              <w:rPr>
                <w:rFonts w:asciiTheme="majorHAnsi" w:eastAsiaTheme="majorEastAsia" w:hAnsiTheme="majorHAnsi" w:cstheme="majorBidi"/>
                <w:color w:val="FF0000"/>
              </w:rPr>
              <w:t xml:space="preserve"> Angoulême</w:t>
            </w:r>
            <w:r w:rsidR="419FCE34" w:rsidRPr="00455D26">
              <w:rPr>
                <w:rFonts w:asciiTheme="majorHAnsi" w:eastAsiaTheme="majorEastAsia" w:hAnsiTheme="majorHAnsi" w:cstheme="majorBidi"/>
                <w:color w:val="FF0000"/>
              </w:rPr>
              <w:t>*</w:t>
            </w:r>
          </w:p>
        </w:tc>
        <w:tc>
          <w:tcPr>
            <w:tcW w:w="4531" w:type="dxa"/>
          </w:tcPr>
          <w:p w14:paraId="0C09AD20" w14:textId="62755067"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19</w:t>
            </w:r>
            <w:r w:rsidR="00F91BD4" w:rsidRPr="6C274515">
              <w:rPr>
                <w:rFonts w:asciiTheme="majorHAnsi" w:eastAsiaTheme="majorEastAsia" w:hAnsiTheme="majorHAnsi" w:cstheme="majorBidi"/>
              </w:rPr>
              <w:t xml:space="preserve"> </w:t>
            </w:r>
            <w:r w:rsidR="718B4CF2" w:rsidRPr="6C274515">
              <w:rPr>
                <w:rFonts w:asciiTheme="majorHAnsi" w:eastAsiaTheme="majorEastAsia" w:hAnsiTheme="majorHAnsi" w:cstheme="majorBidi"/>
              </w:rPr>
              <w:t>n</w:t>
            </w:r>
            <w:r w:rsidR="00F91BD4" w:rsidRPr="6C274515">
              <w:rPr>
                <w:rFonts w:asciiTheme="majorHAnsi" w:eastAsiaTheme="majorEastAsia" w:hAnsiTheme="majorHAnsi" w:cstheme="majorBidi"/>
              </w:rPr>
              <w:t>ovembre</w:t>
            </w:r>
            <w:r w:rsidR="6077E599" w:rsidRPr="6C274515">
              <w:rPr>
                <w:rFonts w:asciiTheme="majorHAnsi" w:eastAsiaTheme="majorEastAsia" w:hAnsiTheme="majorHAnsi" w:cstheme="majorBidi"/>
              </w:rPr>
              <w:t xml:space="preserve"> </w:t>
            </w:r>
            <w:r w:rsidR="00F91BD4" w:rsidRPr="6C274515">
              <w:rPr>
                <w:rFonts w:asciiTheme="majorHAnsi" w:eastAsiaTheme="majorEastAsia" w:hAnsiTheme="majorHAnsi" w:cstheme="majorBidi"/>
              </w:rPr>
              <w:t>202</w:t>
            </w:r>
            <w:r>
              <w:rPr>
                <w:rFonts w:asciiTheme="majorHAnsi" w:eastAsiaTheme="majorEastAsia" w:hAnsiTheme="majorHAnsi" w:cstheme="majorBidi"/>
              </w:rPr>
              <w:t>4</w:t>
            </w:r>
          </w:p>
        </w:tc>
      </w:tr>
      <w:tr w:rsidR="00F91BD4" w14:paraId="3AC52215" w14:textId="77777777" w:rsidTr="6C274515">
        <w:tc>
          <w:tcPr>
            <w:tcW w:w="4531" w:type="dxa"/>
          </w:tcPr>
          <w:p w14:paraId="347AF069" w14:textId="4CECAD58"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14</w:t>
            </w:r>
            <w:r w:rsidR="00F91BD4" w:rsidRPr="6C274515">
              <w:rPr>
                <w:rFonts w:asciiTheme="majorHAnsi" w:eastAsiaTheme="majorEastAsia" w:hAnsiTheme="majorHAnsi" w:cstheme="majorBidi"/>
              </w:rPr>
              <w:t xml:space="preserve"> janvier 202</w:t>
            </w:r>
            <w:r>
              <w:rPr>
                <w:rFonts w:asciiTheme="majorHAnsi" w:eastAsiaTheme="majorEastAsia" w:hAnsiTheme="majorHAnsi" w:cstheme="majorBidi"/>
              </w:rPr>
              <w:t>5</w:t>
            </w:r>
          </w:p>
        </w:tc>
        <w:tc>
          <w:tcPr>
            <w:tcW w:w="4531" w:type="dxa"/>
          </w:tcPr>
          <w:p w14:paraId="6B65C861" w14:textId="37673F22" w:rsidR="00F91BD4" w:rsidRDefault="00455D26" w:rsidP="00455D26">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3 janvier 2025</w:t>
            </w:r>
          </w:p>
        </w:tc>
      </w:tr>
      <w:tr w:rsidR="00F91BD4" w14:paraId="4F3B1505" w14:textId="77777777" w:rsidTr="6C274515">
        <w:tc>
          <w:tcPr>
            <w:tcW w:w="4531" w:type="dxa"/>
          </w:tcPr>
          <w:p w14:paraId="37B94863" w14:textId="2CF7CAE9"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4</w:t>
            </w:r>
            <w:r w:rsidR="00F91BD4" w:rsidRPr="6C274515">
              <w:rPr>
                <w:rFonts w:asciiTheme="majorHAnsi" w:eastAsiaTheme="majorEastAsia" w:hAnsiTheme="majorHAnsi" w:cstheme="majorBidi"/>
              </w:rPr>
              <w:t xml:space="preserve"> février 202</w:t>
            </w:r>
            <w:r>
              <w:rPr>
                <w:rFonts w:asciiTheme="majorHAnsi" w:eastAsiaTheme="majorEastAsia" w:hAnsiTheme="majorHAnsi" w:cstheme="majorBidi"/>
              </w:rPr>
              <w:t>5</w:t>
            </w:r>
          </w:p>
        </w:tc>
        <w:tc>
          <w:tcPr>
            <w:tcW w:w="4531" w:type="dxa"/>
          </w:tcPr>
          <w:p w14:paraId="5A1ABFC0" w14:textId="56F58374"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21</w:t>
            </w:r>
            <w:r w:rsidR="00F91BD4" w:rsidRPr="6C274515">
              <w:rPr>
                <w:rFonts w:asciiTheme="majorHAnsi" w:eastAsiaTheme="majorEastAsia" w:hAnsiTheme="majorHAnsi" w:cstheme="majorBidi"/>
              </w:rPr>
              <w:t xml:space="preserve"> </w:t>
            </w:r>
            <w:r w:rsidR="3DC9FB54" w:rsidRPr="6C274515">
              <w:rPr>
                <w:rFonts w:asciiTheme="majorHAnsi" w:eastAsiaTheme="majorEastAsia" w:hAnsiTheme="majorHAnsi" w:cstheme="majorBidi"/>
              </w:rPr>
              <w:t>j</w:t>
            </w:r>
            <w:r w:rsidR="00F91BD4" w:rsidRPr="6C274515">
              <w:rPr>
                <w:rFonts w:asciiTheme="majorHAnsi" w:eastAsiaTheme="majorEastAsia" w:hAnsiTheme="majorHAnsi" w:cstheme="majorBidi"/>
              </w:rPr>
              <w:t>anvier 202</w:t>
            </w:r>
            <w:r>
              <w:rPr>
                <w:rFonts w:asciiTheme="majorHAnsi" w:eastAsiaTheme="majorEastAsia" w:hAnsiTheme="majorHAnsi" w:cstheme="majorBidi"/>
              </w:rPr>
              <w:t>5</w:t>
            </w:r>
          </w:p>
        </w:tc>
      </w:tr>
      <w:tr w:rsidR="00F91BD4" w14:paraId="5E24526E" w14:textId="77777777" w:rsidTr="6C274515">
        <w:tc>
          <w:tcPr>
            <w:tcW w:w="4531" w:type="dxa"/>
          </w:tcPr>
          <w:p w14:paraId="28A24CB7" w14:textId="213986FE" w:rsidR="00F91BD4" w:rsidRDefault="00455D26" w:rsidP="6C274515">
            <w:pPr>
              <w:spacing w:after="0" w:line="240" w:lineRule="auto"/>
              <w:ind w:leftChars="0" w:left="2" w:hanging="2"/>
              <w:jc w:val="center"/>
              <w:rPr>
                <w:rFonts w:asciiTheme="majorHAnsi" w:eastAsiaTheme="majorEastAsia" w:hAnsiTheme="majorHAnsi" w:cstheme="majorBidi"/>
              </w:rPr>
            </w:pPr>
            <w:r>
              <w:rPr>
                <w:rFonts w:asciiTheme="majorHAnsi" w:eastAsiaTheme="majorEastAsia" w:hAnsiTheme="majorHAnsi" w:cstheme="majorBidi"/>
              </w:rPr>
              <w:t>4</w:t>
            </w:r>
            <w:r w:rsidR="00F91BD4" w:rsidRPr="6C274515">
              <w:rPr>
                <w:rFonts w:asciiTheme="majorHAnsi" w:eastAsiaTheme="majorEastAsia" w:hAnsiTheme="majorHAnsi" w:cstheme="majorBidi"/>
              </w:rPr>
              <w:t xml:space="preserve"> mars 202</w:t>
            </w:r>
            <w:r>
              <w:rPr>
                <w:rFonts w:asciiTheme="majorHAnsi" w:eastAsiaTheme="majorEastAsia" w:hAnsiTheme="majorHAnsi" w:cstheme="majorBidi"/>
              </w:rPr>
              <w:t>5</w:t>
            </w:r>
          </w:p>
        </w:tc>
        <w:tc>
          <w:tcPr>
            <w:tcW w:w="4531" w:type="dxa"/>
          </w:tcPr>
          <w:p w14:paraId="7565D188" w14:textId="1459BD20"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18</w:t>
            </w:r>
            <w:r w:rsidR="00F91BD4" w:rsidRPr="6C274515">
              <w:rPr>
                <w:rFonts w:asciiTheme="majorHAnsi" w:eastAsiaTheme="majorEastAsia" w:hAnsiTheme="majorHAnsi" w:cstheme="majorBidi"/>
              </w:rPr>
              <w:t xml:space="preserve"> </w:t>
            </w:r>
            <w:r w:rsidR="4D7800A7" w:rsidRPr="6C274515">
              <w:rPr>
                <w:rFonts w:asciiTheme="majorHAnsi" w:eastAsiaTheme="majorEastAsia" w:hAnsiTheme="majorHAnsi" w:cstheme="majorBidi"/>
              </w:rPr>
              <w:t>f</w:t>
            </w:r>
            <w:r w:rsidR="00F91BD4" w:rsidRPr="6C274515">
              <w:rPr>
                <w:rFonts w:asciiTheme="majorHAnsi" w:eastAsiaTheme="majorEastAsia" w:hAnsiTheme="majorHAnsi" w:cstheme="majorBidi"/>
              </w:rPr>
              <w:t>évrier 202</w:t>
            </w:r>
            <w:r>
              <w:rPr>
                <w:rFonts w:asciiTheme="majorHAnsi" w:eastAsiaTheme="majorEastAsia" w:hAnsiTheme="majorHAnsi" w:cstheme="majorBidi"/>
              </w:rPr>
              <w:t>5</w:t>
            </w:r>
          </w:p>
        </w:tc>
      </w:tr>
      <w:tr w:rsidR="00F91BD4" w14:paraId="29A172C5" w14:textId="77777777" w:rsidTr="6C274515">
        <w:tc>
          <w:tcPr>
            <w:tcW w:w="4531" w:type="dxa"/>
          </w:tcPr>
          <w:p w14:paraId="327B21E6" w14:textId="6E6BE968"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2</w:t>
            </w:r>
            <w:r w:rsidR="00F91BD4" w:rsidRPr="6C274515">
              <w:rPr>
                <w:rFonts w:asciiTheme="majorHAnsi" w:eastAsiaTheme="majorEastAsia" w:hAnsiTheme="majorHAnsi" w:cstheme="majorBidi"/>
              </w:rPr>
              <w:t xml:space="preserve"> avril 202</w:t>
            </w:r>
            <w:r>
              <w:rPr>
                <w:rFonts w:asciiTheme="majorHAnsi" w:eastAsiaTheme="majorEastAsia" w:hAnsiTheme="majorHAnsi" w:cstheme="majorBidi"/>
              </w:rPr>
              <w:t>5</w:t>
            </w:r>
          </w:p>
        </w:tc>
        <w:tc>
          <w:tcPr>
            <w:tcW w:w="4531" w:type="dxa"/>
          </w:tcPr>
          <w:p w14:paraId="38D04986" w14:textId="60E584B2"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18</w:t>
            </w:r>
            <w:r w:rsidR="00F91BD4" w:rsidRPr="6C274515">
              <w:rPr>
                <w:rFonts w:asciiTheme="majorHAnsi" w:eastAsiaTheme="majorEastAsia" w:hAnsiTheme="majorHAnsi" w:cstheme="majorBidi"/>
              </w:rPr>
              <w:t xml:space="preserve"> </w:t>
            </w:r>
            <w:r w:rsidR="72C352A3" w:rsidRPr="6C274515">
              <w:rPr>
                <w:rFonts w:asciiTheme="majorHAnsi" w:eastAsiaTheme="majorEastAsia" w:hAnsiTheme="majorHAnsi" w:cstheme="majorBidi"/>
              </w:rPr>
              <w:t>m</w:t>
            </w:r>
            <w:r w:rsidR="00F91BD4" w:rsidRPr="6C274515">
              <w:rPr>
                <w:rFonts w:asciiTheme="majorHAnsi" w:eastAsiaTheme="majorEastAsia" w:hAnsiTheme="majorHAnsi" w:cstheme="majorBidi"/>
              </w:rPr>
              <w:t>ars 202</w:t>
            </w:r>
            <w:r>
              <w:rPr>
                <w:rFonts w:asciiTheme="majorHAnsi" w:eastAsiaTheme="majorEastAsia" w:hAnsiTheme="majorHAnsi" w:cstheme="majorBidi"/>
              </w:rPr>
              <w:t>5</w:t>
            </w:r>
          </w:p>
        </w:tc>
      </w:tr>
      <w:tr w:rsidR="00F91BD4" w14:paraId="1A38432C" w14:textId="77777777" w:rsidTr="6C274515">
        <w:tc>
          <w:tcPr>
            <w:tcW w:w="4531" w:type="dxa"/>
          </w:tcPr>
          <w:p w14:paraId="31BCC848" w14:textId="637D4352"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6</w:t>
            </w:r>
            <w:r w:rsidR="00F91BD4" w:rsidRPr="6C274515">
              <w:rPr>
                <w:rFonts w:asciiTheme="majorHAnsi" w:eastAsiaTheme="majorEastAsia" w:hAnsiTheme="majorHAnsi" w:cstheme="majorBidi"/>
              </w:rPr>
              <w:t xml:space="preserve"> mai 202</w:t>
            </w:r>
            <w:r>
              <w:rPr>
                <w:rFonts w:asciiTheme="majorHAnsi" w:eastAsiaTheme="majorEastAsia" w:hAnsiTheme="majorHAnsi" w:cstheme="majorBidi"/>
              </w:rPr>
              <w:t>5</w:t>
            </w:r>
          </w:p>
        </w:tc>
        <w:tc>
          <w:tcPr>
            <w:tcW w:w="4531" w:type="dxa"/>
          </w:tcPr>
          <w:p w14:paraId="325C4E65" w14:textId="1FD92763"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22</w:t>
            </w:r>
            <w:r w:rsidR="00F91BD4" w:rsidRPr="6C274515">
              <w:rPr>
                <w:rFonts w:asciiTheme="majorHAnsi" w:eastAsiaTheme="majorEastAsia" w:hAnsiTheme="majorHAnsi" w:cstheme="majorBidi"/>
              </w:rPr>
              <w:t xml:space="preserve"> </w:t>
            </w:r>
            <w:r w:rsidR="0215FCF8" w:rsidRPr="6C274515">
              <w:rPr>
                <w:rFonts w:asciiTheme="majorHAnsi" w:eastAsiaTheme="majorEastAsia" w:hAnsiTheme="majorHAnsi" w:cstheme="majorBidi"/>
              </w:rPr>
              <w:t>a</w:t>
            </w:r>
            <w:r w:rsidR="00F91BD4" w:rsidRPr="6C274515">
              <w:rPr>
                <w:rFonts w:asciiTheme="majorHAnsi" w:eastAsiaTheme="majorEastAsia" w:hAnsiTheme="majorHAnsi" w:cstheme="majorBidi"/>
              </w:rPr>
              <w:t>vril 202</w:t>
            </w:r>
            <w:r>
              <w:rPr>
                <w:rFonts w:asciiTheme="majorHAnsi" w:eastAsiaTheme="majorEastAsia" w:hAnsiTheme="majorHAnsi" w:cstheme="majorBidi"/>
              </w:rPr>
              <w:t>5</w:t>
            </w:r>
          </w:p>
        </w:tc>
      </w:tr>
      <w:tr w:rsidR="00F91BD4" w14:paraId="1BBCDEB1" w14:textId="77777777" w:rsidTr="6C274515">
        <w:tc>
          <w:tcPr>
            <w:tcW w:w="4531" w:type="dxa"/>
          </w:tcPr>
          <w:p w14:paraId="15ADED46" w14:textId="23BD3B92" w:rsidR="00F91BD4" w:rsidRPr="00455D26" w:rsidRDefault="00455D26" w:rsidP="6C274515">
            <w:pPr>
              <w:spacing w:after="0" w:line="240" w:lineRule="auto"/>
              <w:ind w:leftChars="0" w:left="0" w:firstLineChars="0" w:firstLine="0"/>
              <w:jc w:val="center"/>
              <w:rPr>
                <w:rFonts w:asciiTheme="majorHAnsi" w:eastAsiaTheme="majorEastAsia" w:hAnsiTheme="majorHAnsi" w:cstheme="majorBidi"/>
                <w:color w:val="FF0000"/>
              </w:rPr>
            </w:pPr>
            <w:r>
              <w:rPr>
                <w:rFonts w:asciiTheme="majorHAnsi" w:eastAsiaTheme="majorEastAsia" w:hAnsiTheme="majorHAnsi" w:cstheme="majorBidi"/>
              </w:rPr>
              <w:t>3</w:t>
            </w:r>
            <w:r w:rsidR="00F91BD4" w:rsidRPr="6C274515">
              <w:rPr>
                <w:rFonts w:asciiTheme="majorHAnsi" w:eastAsiaTheme="majorEastAsia" w:hAnsiTheme="majorHAnsi" w:cstheme="majorBidi"/>
              </w:rPr>
              <w:t xml:space="preserve"> juin 202</w:t>
            </w:r>
            <w:r>
              <w:rPr>
                <w:rFonts w:asciiTheme="majorHAnsi" w:eastAsiaTheme="majorEastAsia" w:hAnsiTheme="majorHAnsi" w:cstheme="majorBidi"/>
              </w:rPr>
              <w:t>5</w:t>
            </w:r>
          </w:p>
          <w:p w14:paraId="7B75B796" w14:textId="6BBF921A" w:rsidR="00F91BD4" w:rsidRDefault="6ECFADD6" w:rsidP="6C274515">
            <w:pPr>
              <w:spacing w:after="0" w:line="240" w:lineRule="auto"/>
              <w:ind w:leftChars="0" w:left="0" w:firstLineChars="0" w:firstLine="0"/>
              <w:jc w:val="center"/>
              <w:rPr>
                <w:rFonts w:asciiTheme="majorHAnsi" w:eastAsiaTheme="majorEastAsia" w:hAnsiTheme="majorHAnsi" w:cstheme="majorBidi"/>
              </w:rPr>
            </w:pPr>
            <w:r w:rsidRPr="00455D26">
              <w:rPr>
                <w:rFonts w:asciiTheme="majorHAnsi" w:eastAsiaTheme="majorEastAsia" w:hAnsiTheme="majorHAnsi" w:cstheme="majorBidi"/>
                <w:color w:val="FF0000"/>
              </w:rPr>
              <w:t>05 juin 2024 à Angoulême*</w:t>
            </w:r>
          </w:p>
        </w:tc>
        <w:tc>
          <w:tcPr>
            <w:tcW w:w="4531" w:type="dxa"/>
          </w:tcPr>
          <w:p w14:paraId="6E10F611" w14:textId="555BE9CE" w:rsidR="00F91BD4" w:rsidRDefault="00F91BD4" w:rsidP="6C274515">
            <w:pPr>
              <w:spacing w:after="0" w:line="240" w:lineRule="auto"/>
              <w:ind w:leftChars="0" w:left="0" w:firstLineChars="0" w:firstLine="0"/>
              <w:jc w:val="center"/>
              <w:rPr>
                <w:rFonts w:asciiTheme="majorHAnsi" w:eastAsiaTheme="majorEastAsia" w:hAnsiTheme="majorHAnsi" w:cstheme="majorBidi"/>
              </w:rPr>
            </w:pPr>
            <w:r w:rsidRPr="6C274515">
              <w:rPr>
                <w:rFonts w:asciiTheme="majorHAnsi" w:eastAsiaTheme="majorEastAsia" w:hAnsiTheme="majorHAnsi" w:cstheme="majorBidi"/>
              </w:rPr>
              <w:t>2</w:t>
            </w:r>
            <w:r w:rsidR="0B93A04D" w:rsidRPr="6C274515">
              <w:rPr>
                <w:rFonts w:asciiTheme="majorHAnsi" w:eastAsiaTheme="majorEastAsia" w:hAnsiTheme="majorHAnsi" w:cstheme="majorBidi"/>
              </w:rPr>
              <w:t>0</w:t>
            </w:r>
            <w:r w:rsidRPr="6C274515">
              <w:rPr>
                <w:rFonts w:asciiTheme="majorHAnsi" w:eastAsiaTheme="majorEastAsia" w:hAnsiTheme="majorHAnsi" w:cstheme="majorBidi"/>
              </w:rPr>
              <w:t xml:space="preserve"> </w:t>
            </w:r>
            <w:r w:rsidR="4270DF7F" w:rsidRPr="6C274515">
              <w:rPr>
                <w:rFonts w:asciiTheme="majorHAnsi" w:eastAsiaTheme="majorEastAsia" w:hAnsiTheme="majorHAnsi" w:cstheme="majorBidi"/>
              </w:rPr>
              <w:t>m</w:t>
            </w:r>
            <w:r w:rsidRPr="6C274515">
              <w:rPr>
                <w:rFonts w:asciiTheme="majorHAnsi" w:eastAsiaTheme="majorEastAsia" w:hAnsiTheme="majorHAnsi" w:cstheme="majorBidi"/>
              </w:rPr>
              <w:t>ai 202</w:t>
            </w:r>
            <w:r w:rsidR="00455D26">
              <w:rPr>
                <w:rFonts w:asciiTheme="majorHAnsi" w:eastAsiaTheme="majorEastAsia" w:hAnsiTheme="majorHAnsi" w:cstheme="majorBidi"/>
              </w:rPr>
              <w:t>5</w:t>
            </w:r>
          </w:p>
        </w:tc>
      </w:tr>
    </w:tbl>
    <w:p w14:paraId="30878D74" w14:textId="6CCB1ABB" w:rsidR="6C274515"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00177B87" w14:textId="51F45F03" w:rsidR="00F91BD4" w:rsidRDefault="00F91BD4" w:rsidP="6C274515">
      <w:pPr>
        <w:pBdr>
          <w:top w:val="nil"/>
          <w:left w:val="nil"/>
          <w:bottom w:val="nil"/>
          <w:right w:val="nil"/>
          <w:between w:val="nil"/>
        </w:pBdr>
        <w:spacing w:after="0" w:line="240" w:lineRule="auto"/>
        <w:ind w:left="0" w:hanging="2"/>
        <w:jc w:val="both"/>
        <w:rPr>
          <w:rFonts w:ascii="Arial" w:eastAsia="Arial" w:hAnsi="Arial" w:cs="Arial"/>
          <w:sz w:val="21"/>
          <w:szCs w:val="21"/>
        </w:rPr>
      </w:pPr>
      <w:r w:rsidRPr="6C274515">
        <w:rPr>
          <w:rFonts w:ascii="Arial" w:eastAsia="Arial" w:hAnsi="Arial" w:cs="Arial"/>
          <w:sz w:val="21"/>
          <w:szCs w:val="21"/>
        </w:rPr>
        <w:t>Tous les dossiers reçus au-delà des dates de dépôt seront automatiquement instruits sur la commission suivante. Il est impossible de financer des actions ayant déjà eu lieu. Une demande de financement est idéalement effectué</w:t>
      </w:r>
      <w:r w:rsidR="47EE3EA1" w:rsidRPr="6C274515">
        <w:rPr>
          <w:rFonts w:ascii="Arial" w:eastAsia="Arial" w:hAnsi="Arial" w:cs="Arial"/>
          <w:sz w:val="21"/>
          <w:szCs w:val="21"/>
        </w:rPr>
        <w:t>e</w:t>
      </w:r>
      <w:r w:rsidRPr="6C274515">
        <w:rPr>
          <w:rFonts w:ascii="Arial" w:eastAsia="Arial" w:hAnsi="Arial" w:cs="Arial"/>
          <w:sz w:val="21"/>
          <w:szCs w:val="21"/>
        </w:rPr>
        <w:t xml:space="preserve"> au minimum 3 mois avant la réalisation effective du projet. </w:t>
      </w:r>
    </w:p>
    <w:p w14:paraId="7BB47677" w14:textId="488272C7" w:rsidR="00F91BD4"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r w:rsidRPr="6C274515">
        <w:rPr>
          <w:rFonts w:ascii="Arial" w:eastAsia="Arial" w:hAnsi="Arial" w:cs="Arial"/>
          <w:sz w:val="21"/>
          <w:szCs w:val="21"/>
        </w:rPr>
        <w:t xml:space="preserve">* </w:t>
      </w:r>
      <w:r w:rsidR="64C8B96A" w:rsidRPr="6C274515">
        <w:rPr>
          <w:rFonts w:ascii="Arial" w:eastAsia="Arial" w:hAnsi="Arial" w:cs="Arial"/>
          <w:sz w:val="21"/>
          <w:szCs w:val="21"/>
        </w:rPr>
        <w:t>Dates à confirmer selon le nombre de dossiers déposés. Les autres commissions</w:t>
      </w:r>
      <w:r w:rsidR="4D480A0A" w:rsidRPr="6C274515">
        <w:rPr>
          <w:rFonts w:ascii="Arial" w:eastAsia="Arial" w:hAnsi="Arial" w:cs="Arial"/>
          <w:sz w:val="21"/>
          <w:szCs w:val="21"/>
        </w:rPr>
        <w:t xml:space="preserve"> organisées à Poitiers</w:t>
      </w:r>
      <w:r w:rsidR="64C8B96A" w:rsidRPr="6C274515">
        <w:rPr>
          <w:rFonts w:ascii="Arial" w:eastAsia="Arial" w:hAnsi="Arial" w:cs="Arial"/>
          <w:sz w:val="21"/>
          <w:szCs w:val="21"/>
        </w:rPr>
        <w:t xml:space="preserve"> sont ouvertes à tous </w:t>
      </w:r>
      <w:r w:rsidR="1B0FDC8B" w:rsidRPr="6C274515">
        <w:rPr>
          <w:rFonts w:ascii="Arial" w:eastAsia="Arial" w:hAnsi="Arial" w:cs="Arial"/>
          <w:sz w:val="21"/>
          <w:szCs w:val="21"/>
        </w:rPr>
        <w:t>les campus</w:t>
      </w:r>
      <w:r w:rsidR="6CF4638B" w:rsidRPr="6C274515">
        <w:rPr>
          <w:rFonts w:ascii="Arial" w:eastAsia="Arial" w:hAnsi="Arial" w:cs="Arial"/>
          <w:sz w:val="21"/>
          <w:szCs w:val="21"/>
        </w:rPr>
        <w:t xml:space="preserve"> (possibilité d</w:t>
      </w:r>
      <w:r w:rsidR="7121C616" w:rsidRPr="6C274515">
        <w:rPr>
          <w:rFonts w:ascii="Arial" w:eastAsia="Arial" w:hAnsi="Arial" w:cs="Arial"/>
          <w:sz w:val="21"/>
          <w:szCs w:val="21"/>
        </w:rPr>
        <w:t>e distanciel)</w:t>
      </w:r>
      <w:r w:rsidR="1B0FDC8B" w:rsidRPr="6C274515">
        <w:rPr>
          <w:rFonts w:ascii="Arial" w:eastAsia="Arial" w:hAnsi="Arial" w:cs="Arial"/>
          <w:sz w:val="21"/>
          <w:szCs w:val="21"/>
        </w:rPr>
        <w:t xml:space="preserve">. </w:t>
      </w:r>
    </w:p>
    <w:p w14:paraId="3049F44A" w14:textId="6BDE5D54" w:rsidR="6C274515"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5CC81B30" w14:textId="77777777" w:rsidR="47670479" w:rsidRDefault="47670479" w:rsidP="6C274515">
      <w:pPr>
        <w:spacing w:after="0" w:line="360" w:lineRule="auto"/>
        <w:ind w:left="0" w:hanging="2"/>
        <w:jc w:val="both"/>
        <w:rPr>
          <w:rFonts w:ascii="Arial" w:eastAsia="Arial" w:hAnsi="Arial" w:cs="Arial"/>
          <w:sz w:val="21"/>
          <w:szCs w:val="21"/>
        </w:rPr>
      </w:pPr>
      <w:r w:rsidRPr="6C274515">
        <w:rPr>
          <w:rFonts w:ascii="Arial" w:eastAsia="Arial" w:hAnsi="Arial" w:cs="Arial"/>
          <w:b/>
          <w:bCs/>
          <w:sz w:val="21"/>
          <w:szCs w:val="21"/>
        </w:rPr>
        <w:t>Recevabilité de la demande</w:t>
      </w:r>
    </w:p>
    <w:p w14:paraId="20E862C2" w14:textId="7D57C20E" w:rsidR="47670479" w:rsidRDefault="47670479" w:rsidP="6C274515">
      <w:pPr>
        <w:spacing w:after="240" w:line="240" w:lineRule="auto"/>
        <w:ind w:left="0" w:hanging="2"/>
        <w:jc w:val="both"/>
        <w:rPr>
          <w:rFonts w:ascii="Arial" w:eastAsia="Arial" w:hAnsi="Arial" w:cs="Arial"/>
          <w:b/>
          <w:bCs/>
          <w:sz w:val="21"/>
          <w:szCs w:val="21"/>
        </w:rPr>
      </w:pPr>
      <w:r w:rsidRPr="6C274515">
        <w:rPr>
          <w:rFonts w:ascii="Arial" w:eastAsia="Arial" w:hAnsi="Arial" w:cs="Arial"/>
          <w:sz w:val="21"/>
          <w:szCs w:val="21"/>
        </w:rPr>
        <w:t xml:space="preserve">Pour être recevable, le dossier de demande doit être rempli en bonne et due forme, signé et accompagné des pièces justificatives indiquées en </w:t>
      </w:r>
      <w:r w:rsidR="2B66CE0B" w:rsidRPr="6C274515">
        <w:rPr>
          <w:rFonts w:ascii="Arial" w:eastAsia="Arial" w:hAnsi="Arial" w:cs="Arial"/>
          <w:sz w:val="21"/>
          <w:szCs w:val="21"/>
        </w:rPr>
        <w:t xml:space="preserve">deuxième </w:t>
      </w:r>
      <w:r w:rsidRPr="6C274515">
        <w:rPr>
          <w:rFonts w:ascii="Arial" w:eastAsia="Arial" w:hAnsi="Arial" w:cs="Arial"/>
          <w:sz w:val="21"/>
          <w:szCs w:val="21"/>
        </w:rPr>
        <w:t xml:space="preserve">page. Il doit par ailleurs présenter </w:t>
      </w:r>
      <w:r w:rsidRPr="6C274515">
        <w:rPr>
          <w:rFonts w:ascii="Arial" w:eastAsia="Arial" w:hAnsi="Arial" w:cs="Arial"/>
          <w:b/>
          <w:bCs/>
          <w:sz w:val="21"/>
          <w:szCs w:val="21"/>
        </w:rPr>
        <w:t>un budget prévisionnel équilibré</w:t>
      </w:r>
      <w:r w:rsidRPr="6C274515">
        <w:rPr>
          <w:rFonts w:ascii="Arial" w:eastAsia="Arial" w:hAnsi="Arial" w:cs="Arial"/>
          <w:sz w:val="21"/>
          <w:szCs w:val="21"/>
        </w:rPr>
        <w:t xml:space="preserve"> de l’action dont la date de réalisation doit impérativement être ultérieure à la date de passage en commission.</w:t>
      </w:r>
    </w:p>
    <w:p w14:paraId="58E22597" w14:textId="77777777" w:rsidR="47670479" w:rsidRDefault="47670479" w:rsidP="6C274515">
      <w:pPr>
        <w:spacing w:after="240" w:line="240" w:lineRule="auto"/>
        <w:ind w:left="0" w:hanging="2"/>
        <w:jc w:val="both"/>
        <w:rPr>
          <w:rFonts w:ascii="Arial" w:eastAsia="Arial" w:hAnsi="Arial" w:cs="Arial"/>
          <w:sz w:val="21"/>
          <w:szCs w:val="21"/>
        </w:rPr>
      </w:pPr>
      <w:r w:rsidRPr="6C274515">
        <w:rPr>
          <w:rFonts w:ascii="Arial" w:eastAsia="Arial" w:hAnsi="Arial" w:cs="Arial"/>
          <w:sz w:val="21"/>
          <w:szCs w:val="21"/>
        </w:rPr>
        <w:t xml:space="preserve">Avant tout envoi de dossier, </w:t>
      </w:r>
      <w:r w:rsidRPr="6C274515">
        <w:rPr>
          <w:rFonts w:ascii="Arial" w:eastAsia="Arial" w:hAnsi="Arial" w:cs="Arial"/>
          <w:b/>
          <w:bCs/>
          <w:sz w:val="21"/>
          <w:szCs w:val="21"/>
          <w:u w:val="single"/>
        </w:rPr>
        <w:t>un rendez-vous préalable</w:t>
      </w:r>
      <w:r w:rsidRPr="6C274515">
        <w:rPr>
          <w:rFonts w:ascii="Arial" w:eastAsia="Arial" w:hAnsi="Arial" w:cs="Arial"/>
          <w:sz w:val="21"/>
          <w:szCs w:val="21"/>
        </w:rPr>
        <w:t xml:space="preserve"> avec l’une des structures sollicitées est </w:t>
      </w:r>
      <w:r w:rsidRPr="6C274515">
        <w:rPr>
          <w:rFonts w:ascii="Arial" w:eastAsia="Arial" w:hAnsi="Arial" w:cs="Arial"/>
          <w:b/>
          <w:bCs/>
          <w:sz w:val="21"/>
          <w:szCs w:val="21"/>
          <w:u w:val="single"/>
        </w:rPr>
        <w:t>obligatoire</w:t>
      </w:r>
      <w:r w:rsidRPr="6C274515">
        <w:rPr>
          <w:rFonts w:ascii="Arial" w:eastAsia="Arial" w:hAnsi="Arial" w:cs="Arial"/>
          <w:sz w:val="21"/>
          <w:szCs w:val="21"/>
        </w:rPr>
        <w:t xml:space="preserve"> (Université, Crous, Ville de Poitiers) afin de bénéficier de la meilleure qualité d’accompagnement possible (cf. rubrique Contacts).</w:t>
      </w:r>
    </w:p>
    <w:p w14:paraId="5DBA15B6" w14:textId="4B775990" w:rsidR="0B2F39AC" w:rsidRDefault="0B2F39AC" w:rsidP="6C274515">
      <w:pPr>
        <w:spacing w:after="120" w:line="240" w:lineRule="auto"/>
        <w:ind w:left="0" w:hanging="2"/>
        <w:jc w:val="both"/>
        <w:rPr>
          <w:rFonts w:ascii="Arial" w:eastAsia="Arial" w:hAnsi="Arial" w:cs="Arial"/>
          <w:sz w:val="21"/>
          <w:szCs w:val="21"/>
        </w:rPr>
      </w:pPr>
      <w:r w:rsidRPr="6C274515">
        <w:rPr>
          <w:rFonts w:ascii="Arial" w:eastAsia="Arial" w:hAnsi="Arial" w:cs="Arial"/>
          <w:b/>
          <w:bCs/>
          <w:sz w:val="21"/>
          <w:szCs w:val="21"/>
        </w:rPr>
        <w:t>Tout dossier incomplet sera ajourné</w:t>
      </w:r>
      <w:r w:rsidRPr="6C274515">
        <w:rPr>
          <w:rFonts w:ascii="Arial" w:eastAsia="Arial" w:hAnsi="Arial" w:cs="Arial"/>
          <w:sz w:val="21"/>
          <w:szCs w:val="21"/>
        </w:rPr>
        <w:t xml:space="preserve">. Si vous avez un doute sur la constitution de votre dossier, n’hésitez pas à nous le faire parvenir un peu plus tôt afin que nous puissions vous faire un retour </w:t>
      </w:r>
      <w:r w:rsidRPr="6C274515">
        <w:rPr>
          <w:rFonts w:ascii="Arial" w:eastAsia="Arial" w:hAnsi="Arial" w:cs="Arial"/>
          <w:b/>
          <w:bCs/>
          <w:sz w:val="21"/>
          <w:szCs w:val="21"/>
        </w:rPr>
        <w:t>avant le passage en commission</w:t>
      </w:r>
      <w:r w:rsidRPr="6C274515">
        <w:rPr>
          <w:rFonts w:ascii="Arial" w:eastAsia="Arial" w:hAnsi="Arial" w:cs="Arial"/>
          <w:color w:val="0070C0"/>
          <w:sz w:val="21"/>
          <w:szCs w:val="21"/>
        </w:rPr>
        <w:t>.</w:t>
      </w:r>
    </w:p>
    <w:p w14:paraId="226946A6" w14:textId="654A7FDA" w:rsidR="6C274515" w:rsidRDefault="6C274515" w:rsidP="6C274515">
      <w:pPr>
        <w:spacing w:after="240" w:line="240" w:lineRule="auto"/>
        <w:ind w:left="0" w:hanging="2"/>
        <w:jc w:val="both"/>
        <w:rPr>
          <w:rFonts w:ascii="Arial" w:eastAsia="Arial" w:hAnsi="Arial" w:cs="Arial"/>
          <w:sz w:val="21"/>
          <w:szCs w:val="21"/>
        </w:rPr>
      </w:pPr>
    </w:p>
    <w:p w14:paraId="4003E966" w14:textId="77131348" w:rsidR="6C274515"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25286718" w14:textId="7F8F7E27" w:rsidR="08E8FBAE" w:rsidRDefault="08E8FBAE" w:rsidP="08E8FBAE">
      <w:pPr>
        <w:spacing w:after="120" w:line="360" w:lineRule="auto"/>
        <w:ind w:left="0" w:hanging="2"/>
        <w:jc w:val="both"/>
        <w:rPr>
          <w:rFonts w:ascii="Arial" w:eastAsia="Arial" w:hAnsi="Arial" w:cs="Arial"/>
          <w:b/>
          <w:bCs/>
          <w:sz w:val="21"/>
          <w:szCs w:val="21"/>
        </w:rPr>
      </w:pPr>
    </w:p>
    <w:p w14:paraId="3649C394" w14:textId="77777777" w:rsidR="00F91BD4" w:rsidRPr="00061B19" w:rsidRDefault="00F91BD4" w:rsidP="00F91BD4">
      <w:pPr>
        <w:spacing w:after="120" w:line="360" w:lineRule="auto"/>
        <w:ind w:left="0" w:hanging="2"/>
        <w:jc w:val="both"/>
        <w:rPr>
          <w:rFonts w:ascii="Arial" w:eastAsia="Arial" w:hAnsi="Arial" w:cs="Arial"/>
          <w:sz w:val="21"/>
          <w:szCs w:val="21"/>
        </w:rPr>
      </w:pPr>
      <w:r w:rsidRPr="00061B19">
        <w:rPr>
          <w:rFonts w:ascii="Arial" w:eastAsia="Arial" w:hAnsi="Arial" w:cs="Arial"/>
          <w:b/>
          <w:sz w:val="21"/>
          <w:szCs w:val="21"/>
        </w:rPr>
        <w:t xml:space="preserve">Liste des pièces à fournir par l’association </w:t>
      </w:r>
      <w:r w:rsidRPr="00061B19">
        <w:rPr>
          <w:rFonts w:ascii="Arial" w:eastAsia="Arial" w:hAnsi="Arial" w:cs="Arial"/>
          <w:b/>
          <w:color w:val="FF0000"/>
          <w:sz w:val="21"/>
          <w:szCs w:val="21"/>
          <w:u w:val="single"/>
        </w:rPr>
        <w:t>Un dossier incomplet est irrecevable</w:t>
      </w:r>
    </w:p>
    <w:p w14:paraId="46E0E892"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lastRenderedPageBreak/>
        <w:t>☐</w:t>
      </w:r>
      <w:r w:rsidRPr="00061B19">
        <w:rPr>
          <w:rFonts w:ascii="Arial" w:eastAsia="Arial" w:hAnsi="Arial" w:cs="Arial"/>
          <w:sz w:val="21"/>
          <w:szCs w:val="21"/>
        </w:rPr>
        <w:t xml:space="preserve"> Formulaire de demande de subvention dûment rempli, daté et signé</w:t>
      </w:r>
    </w:p>
    <w:p w14:paraId="3D4700C8"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Récépissé de déclaration et/ou de dernière modification en préfecture</w:t>
      </w:r>
    </w:p>
    <w:p w14:paraId="67F5C707"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Statuts régulièrement déclarés (signés)</w:t>
      </w:r>
    </w:p>
    <w:p w14:paraId="5AE15798"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RIB au nom de l’association (adresse correspondant à celle du n° SIRET)</w:t>
      </w:r>
    </w:p>
    <w:p w14:paraId="11EA4C52"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Bilan moral et financier de la dernière action subventionnée le cas échéant</w:t>
      </w:r>
    </w:p>
    <w:p w14:paraId="647EA10E"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Arial" w:hAnsi="Segoe UI Symbol" w:cs="Segoe UI Symbol"/>
          <w:sz w:val="21"/>
          <w:szCs w:val="21"/>
        </w:rPr>
        <w:t>☐</w:t>
      </w:r>
      <w:r w:rsidRPr="00061B19">
        <w:rPr>
          <w:rFonts w:ascii="Arial" w:eastAsia="Arial" w:hAnsi="Arial" w:cs="Arial"/>
          <w:sz w:val="21"/>
          <w:szCs w:val="21"/>
        </w:rPr>
        <w:t xml:space="preserve"> Pour une demande supérieure ou égale à 2 000 €, dernier bilan annuel de l’activité générale de l’association</w:t>
      </w:r>
    </w:p>
    <w:p w14:paraId="1AD69CCA" w14:textId="409BB8A0" w:rsidR="00F91BD4"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Tous les documents attestant de l’exactitude des informations contenus dans le dossier (devis, lettres d’engagement, contrats…) </w:t>
      </w:r>
    </w:p>
    <w:p w14:paraId="658D5098" w14:textId="49B553B9" w:rsidR="00F91BD4" w:rsidRDefault="00F91BD4" w:rsidP="00F91BD4">
      <w:pPr>
        <w:spacing w:after="0" w:line="240" w:lineRule="auto"/>
        <w:ind w:left="0" w:hanging="2"/>
        <w:jc w:val="both"/>
        <w:rPr>
          <w:rFonts w:ascii="Arial" w:eastAsia="Arial" w:hAnsi="Arial" w:cs="Arial"/>
          <w:sz w:val="21"/>
          <w:szCs w:val="21"/>
        </w:rPr>
      </w:pPr>
    </w:p>
    <w:p w14:paraId="7443B24D" w14:textId="215D3735" w:rsidR="00F91BD4" w:rsidRPr="00D91416" w:rsidRDefault="00F91BD4" w:rsidP="6C274515">
      <w:pPr>
        <w:spacing w:after="0" w:line="240" w:lineRule="auto"/>
        <w:ind w:left="0" w:hanging="2"/>
        <w:jc w:val="both"/>
        <w:rPr>
          <w:rFonts w:ascii="Arial" w:eastAsia="Arial" w:hAnsi="Arial" w:cs="Arial"/>
          <w:sz w:val="21"/>
          <w:szCs w:val="21"/>
        </w:rPr>
      </w:pPr>
    </w:p>
    <w:p w14:paraId="6E4D7E8B" w14:textId="145CDDFA" w:rsidR="00F91BD4" w:rsidRPr="00D91416" w:rsidRDefault="00F91BD4" w:rsidP="6C274515">
      <w:pPr>
        <w:spacing w:after="0" w:line="240" w:lineRule="auto"/>
        <w:ind w:left="0" w:hanging="2"/>
        <w:jc w:val="both"/>
        <w:rPr>
          <w:rFonts w:ascii="Arial" w:eastAsia="Arial" w:hAnsi="Arial" w:cs="Arial"/>
          <w:sz w:val="21"/>
          <w:szCs w:val="21"/>
        </w:rPr>
      </w:pPr>
    </w:p>
    <w:p w14:paraId="590235A8" w14:textId="078168C3" w:rsidR="00F91BD4" w:rsidRPr="00D91416" w:rsidRDefault="00F91BD4" w:rsidP="6C274515">
      <w:pPr>
        <w:spacing w:after="0" w:line="240" w:lineRule="auto"/>
        <w:ind w:left="0" w:hanging="2"/>
        <w:rPr>
          <w:rFonts w:ascii="Arial" w:eastAsia="Arial" w:hAnsi="Arial" w:cs="Arial"/>
          <w:sz w:val="21"/>
          <w:szCs w:val="21"/>
        </w:rPr>
      </w:pPr>
      <w:r w:rsidRPr="6C274515">
        <w:rPr>
          <w:rFonts w:ascii="Arial" w:eastAsia="Arial" w:hAnsi="Arial" w:cs="Arial"/>
          <w:b/>
          <w:bCs/>
          <w:sz w:val="21"/>
          <w:szCs w:val="21"/>
        </w:rPr>
        <w:t>Contacts</w:t>
      </w:r>
    </w:p>
    <w:p w14:paraId="1E2E8FA7" w14:textId="65A334BF" w:rsidR="00F91BD4" w:rsidRPr="00D91416" w:rsidRDefault="08E8FBAE" w:rsidP="08E8FBAE">
      <w:pPr>
        <w:pStyle w:val="Paragraphedeliste"/>
        <w:numPr>
          <w:ilvl w:val="0"/>
          <w:numId w:val="1"/>
        </w:numPr>
        <w:spacing w:after="0" w:line="240" w:lineRule="auto"/>
        <w:ind w:left="0" w:hanging="2"/>
        <w:jc w:val="both"/>
        <w:rPr>
          <w:rFonts w:ascii="Arial Nova" w:eastAsia="Arial Nova" w:hAnsi="Arial Nova" w:cs="Arial Nova"/>
          <w:sz w:val="21"/>
          <w:szCs w:val="21"/>
        </w:rPr>
      </w:pPr>
      <w:r w:rsidRPr="08E8FBAE">
        <w:rPr>
          <w:rFonts w:ascii="Arial Nova" w:eastAsia="Arial Nova" w:hAnsi="Arial Nova" w:cs="Arial Nova"/>
          <w:color w:val="000000" w:themeColor="text1"/>
          <w:sz w:val="21"/>
          <w:szCs w:val="21"/>
        </w:rPr>
        <w:t xml:space="preserve">Université de Poitiers : </w:t>
      </w:r>
      <w:hyperlink r:id="rId17">
        <w:r w:rsidRPr="08E8FBAE">
          <w:rPr>
            <w:rFonts w:ascii="Arial Nova" w:eastAsia="Arial Nova" w:hAnsi="Arial Nova" w:cs="Arial Nova"/>
            <w:b/>
            <w:bCs/>
            <w:color w:val="0000FF"/>
            <w:sz w:val="21"/>
            <w:szCs w:val="21"/>
            <w:u w:val="single"/>
          </w:rPr>
          <w:t>vie.associative@univ-poitiers.fr</w:t>
        </w:r>
      </w:hyperlink>
      <w:r w:rsidRPr="08E8FBAE">
        <w:rPr>
          <w:rFonts w:ascii="Arial Nova" w:eastAsia="Arial Nova" w:hAnsi="Arial Nova" w:cs="Arial Nova"/>
          <w:b/>
          <w:bCs/>
          <w:color w:val="000000" w:themeColor="text1"/>
          <w:sz w:val="21"/>
          <w:szCs w:val="21"/>
        </w:rPr>
        <w:t xml:space="preserve">  </w:t>
      </w:r>
      <w:r w:rsidRPr="08E8FBAE">
        <w:rPr>
          <w:rFonts w:ascii="Arial Nova" w:eastAsia="Arial Nova" w:hAnsi="Arial Nova" w:cs="Arial Nova"/>
          <w:color w:val="000000" w:themeColor="text1"/>
          <w:sz w:val="21"/>
          <w:szCs w:val="21"/>
        </w:rPr>
        <w:t xml:space="preserve">– 05 49 45 47 00 </w:t>
      </w:r>
      <w:r w:rsidRPr="08E8FBAE">
        <w:rPr>
          <w:rFonts w:ascii="Arial Nova" w:eastAsia="Arial Nova" w:hAnsi="Arial Nova" w:cs="Arial Nova"/>
          <w:sz w:val="21"/>
          <w:szCs w:val="21"/>
        </w:rPr>
        <w:t xml:space="preserve">Campus de Niort Angoulême | Manon BAHUAUD </w:t>
      </w:r>
      <w:r w:rsidRPr="08E8FBAE">
        <w:rPr>
          <w:rFonts w:ascii="Arial Nova" w:eastAsia="Arial Nova" w:hAnsi="Arial Nova" w:cs="Arial Nova"/>
          <w:color w:val="000000" w:themeColor="text1"/>
          <w:sz w:val="21"/>
          <w:szCs w:val="21"/>
        </w:rPr>
        <w:t xml:space="preserve">06.35.88.85.21 Autres campus | Romain QUESNEL &amp; </w:t>
      </w:r>
      <w:r w:rsidRPr="08E8FBAE">
        <w:rPr>
          <w:rFonts w:ascii="Arial Nova" w:eastAsia="Arial Nova" w:hAnsi="Arial Nova" w:cs="Arial Nova"/>
          <w:sz w:val="21"/>
          <w:szCs w:val="21"/>
        </w:rPr>
        <w:t>Audrey TEOH 06 09 83 87 43</w:t>
      </w:r>
    </w:p>
    <w:p w14:paraId="7B49AEA4" w14:textId="5E9517C7" w:rsidR="00F91BD4" w:rsidRDefault="08E8FBAE" w:rsidP="08E8FBAE">
      <w:pPr>
        <w:pStyle w:val="Paragraphedeliste"/>
        <w:numPr>
          <w:ilvl w:val="0"/>
          <w:numId w:val="23"/>
        </w:numPr>
        <w:pBdr>
          <w:top w:val="nil"/>
          <w:left w:val="nil"/>
          <w:bottom w:val="nil"/>
          <w:right w:val="nil"/>
          <w:between w:val="nil"/>
        </w:pBdr>
        <w:spacing w:after="0" w:line="240" w:lineRule="auto"/>
        <w:ind w:left="0" w:hanging="2"/>
        <w:jc w:val="both"/>
        <w:rPr>
          <w:rFonts w:ascii="Arial Nova" w:eastAsia="Arial Nova" w:hAnsi="Arial Nova" w:cs="Arial Nova"/>
          <w:color w:val="000000"/>
          <w:sz w:val="21"/>
          <w:szCs w:val="21"/>
        </w:rPr>
      </w:pPr>
      <w:r w:rsidRPr="08E8FBAE">
        <w:rPr>
          <w:rFonts w:ascii="Arial Nova" w:eastAsia="Arial Nova" w:hAnsi="Arial Nova" w:cs="Arial Nova"/>
          <w:color w:val="000000" w:themeColor="text1"/>
          <w:sz w:val="21"/>
          <w:szCs w:val="21"/>
        </w:rPr>
        <w:t xml:space="preserve">CROUS de Poitiers : </w:t>
      </w:r>
      <w:hyperlink r:id="rId18">
        <w:r w:rsidRPr="08E8FBAE">
          <w:rPr>
            <w:rFonts w:ascii="Arial Nova" w:eastAsia="Arial Nova" w:hAnsi="Arial Nova" w:cs="Arial Nova"/>
            <w:b/>
            <w:bCs/>
            <w:color w:val="0000FF"/>
            <w:sz w:val="21"/>
            <w:szCs w:val="21"/>
            <w:u w:val="single"/>
          </w:rPr>
          <w:t>culture@crous-poitiers.fr</w:t>
        </w:r>
      </w:hyperlink>
      <w:r w:rsidRPr="08E8FBAE">
        <w:rPr>
          <w:rFonts w:ascii="Arial Nova" w:eastAsia="Arial Nova" w:hAnsi="Arial Nova" w:cs="Arial Nova"/>
          <w:b/>
          <w:bCs/>
          <w:color w:val="000000" w:themeColor="text1"/>
          <w:sz w:val="21"/>
          <w:szCs w:val="21"/>
        </w:rPr>
        <w:t xml:space="preserve"> </w:t>
      </w:r>
      <w:r w:rsidRPr="08E8FBAE">
        <w:rPr>
          <w:rFonts w:ascii="Arial Nova" w:eastAsia="Arial Nova" w:hAnsi="Arial Nova" w:cs="Arial Nova"/>
          <w:color w:val="000000" w:themeColor="text1"/>
          <w:sz w:val="21"/>
          <w:szCs w:val="21"/>
        </w:rPr>
        <w:t xml:space="preserve">– 06 85 93 95 39 – </w:t>
      </w:r>
      <w:bookmarkStart w:id="0" w:name="_heading=h.gjdgxs"/>
      <w:bookmarkEnd w:id="0"/>
      <w:r w:rsidR="002146FB">
        <w:rPr>
          <w:rFonts w:ascii="Arial Nova" w:eastAsia="Arial Nova" w:hAnsi="Arial Nova" w:cs="Arial Nova"/>
          <w:color w:val="000000" w:themeColor="text1"/>
          <w:sz w:val="21"/>
          <w:szCs w:val="21"/>
        </w:rPr>
        <w:t>Kate STONE</w:t>
      </w:r>
    </w:p>
    <w:p w14:paraId="54BDB387" w14:textId="3ECEBA50" w:rsidR="00F91BD4" w:rsidRPr="00D91416" w:rsidRDefault="08E8FBAE" w:rsidP="08E8FBAE">
      <w:pPr>
        <w:pStyle w:val="Paragraphedeliste"/>
        <w:numPr>
          <w:ilvl w:val="0"/>
          <w:numId w:val="23"/>
        </w:numPr>
        <w:pBdr>
          <w:top w:val="nil"/>
          <w:left w:val="nil"/>
          <w:bottom w:val="nil"/>
          <w:right w:val="nil"/>
          <w:between w:val="nil"/>
        </w:pBdr>
        <w:spacing w:after="0" w:line="240" w:lineRule="auto"/>
        <w:ind w:left="0" w:hanging="2"/>
        <w:jc w:val="both"/>
        <w:rPr>
          <w:rFonts w:ascii="Arial Nova" w:eastAsia="Arial Nova" w:hAnsi="Arial Nova" w:cs="Arial Nova"/>
          <w:color w:val="000000"/>
          <w:sz w:val="21"/>
          <w:szCs w:val="21"/>
          <w:highlight w:val="white"/>
        </w:rPr>
      </w:pPr>
      <w:r w:rsidRPr="08E8FBAE">
        <w:rPr>
          <w:rFonts w:ascii="Arial Nova" w:eastAsia="Arial Nova" w:hAnsi="Arial Nova" w:cs="Arial Nova"/>
          <w:color w:val="000000" w:themeColor="text1"/>
          <w:sz w:val="21"/>
          <w:szCs w:val="21"/>
        </w:rPr>
        <w:t xml:space="preserve">Ville de Poitiers - Grand Poitiers : </w:t>
      </w:r>
      <w:hyperlink r:id="rId19">
        <w:r w:rsidRPr="08E8FBAE">
          <w:rPr>
            <w:rFonts w:ascii="Arial Nova" w:eastAsia="Arial Nova" w:hAnsi="Arial Nova" w:cs="Arial Nova"/>
            <w:b/>
            <w:bCs/>
            <w:color w:val="0000FF"/>
            <w:sz w:val="21"/>
            <w:szCs w:val="21"/>
            <w:highlight w:val="white"/>
            <w:u w:val="single"/>
          </w:rPr>
          <w:t>vie.etudiante@grandpoitiers.fr</w:t>
        </w:r>
      </w:hyperlink>
      <w:r w:rsidRPr="08E8FBAE">
        <w:rPr>
          <w:rFonts w:ascii="Arial Nova" w:eastAsia="Arial Nova" w:hAnsi="Arial Nova" w:cs="Arial Nova"/>
          <w:b/>
          <w:bCs/>
          <w:color w:val="000000" w:themeColor="text1"/>
          <w:sz w:val="21"/>
          <w:szCs w:val="21"/>
          <w:highlight w:val="white"/>
        </w:rPr>
        <w:t xml:space="preserve"> </w:t>
      </w:r>
      <w:r w:rsidRPr="08E8FBAE">
        <w:rPr>
          <w:rFonts w:ascii="Arial Nova" w:eastAsia="Arial Nova" w:hAnsi="Arial Nova" w:cs="Arial Nova"/>
          <w:color w:val="000000" w:themeColor="text1"/>
          <w:sz w:val="21"/>
          <w:szCs w:val="21"/>
        </w:rPr>
        <w:t xml:space="preserve"> – 06 30 99 26 97</w:t>
      </w:r>
      <w:r w:rsidRPr="08E8FBAE">
        <w:rPr>
          <w:rFonts w:ascii="Arial Nova" w:eastAsia="Arial Nova" w:hAnsi="Arial Nova" w:cs="Arial Nova"/>
          <w:color w:val="000000" w:themeColor="text1"/>
          <w:sz w:val="21"/>
          <w:szCs w:val="21"/>
          <w:highlight w:val="white"/>
        </w:rPr>
        <w:t xml:space="preserve"> – Emilie MARTIN</w:t>
      </w:r>
    </w:p>
    <w:p w14:paraId="0C9D15E4" w14:textId="69F13AB1" w:rsidR="00F91BD4" w:rsidRPr="00D91416" w:rsidRDefault="08E8FBAE" w:rsidP="08E8FBAE">
      <w:pPr>
        <w:pStyle w:val="Paragraphedeliste"/>
        <w:numPr>
          <w:ilvl w:val="0"/>
          <w:numId w:val="23"/>
        </w:numPr>
        <w:pBdr>
          <w:top w:val="nil"/>
          <w:left w:val="nil"/>
          <w:bottom w:val="nil"/>
          <w:right w:val="nil"/>
          <w:between w:val="nil"/>
        </w:pBdr>
        <w:spacing w:after="0" w:line="240" w:lineRule="auto"/>
        <w:ind w:left="0" w:hanging="2"/>
        <w:jc w:val="both"/>
        <w:rPr>
          <w:rFonts w:ascii="Arial Nova" w:eastAsia="Arial Nova" w:hAnsi="Arial Nova" w:cs="Arial Nova"/>
          <w:color w:val="000000"/>
          <w:sz w:val="21"/>
          <w:szCs w:val="21"/>
          <w:highlight w:val="white"/>
        </w:rPr>
      </w:pPr>
      <w:r w:rsidRPr="08E8FBAE">
        <w:rPr>
          <w:rFonts w:ascii="Arial Nova" w:eastAsia="Arial Nova" w:hAnsi="Arial Nova" w:cs="Arial Nova"/>
          <w:color w:val="000000" w:themeColor="text1"/>
          <w:sz w:val="21"/>
          <w:szCs w:val="21"/>
          <w:highlight w:val="white"/>
        </w:rPr>
        <w:t xml:space="preserve">Région Nouvelle-Aquitaine : </w:t>
      </w:r>
      <w:hyperlink r:id="rId20">
        <w:r w:rsidRPr="08E8FBAE">
          <w:rPr>
            <w:rFonts w:ascii="Arial Nova" w:eastAsia="Arial Nova" w:hAnsi="Arial Nova" w:cs="Arial Nova"/>
            <w:b/>
            <w:bCs/>
            <w:color w:val="0000FF"/>
            <w:sz w:val="21"/>
            <w:szCs w:val="21"/>
            <w:highlight w:val="white"/>
            <w:u w:val="single"/>
          </w:rPr>
          <w:t>initiativesjeunes@nouvelle-aquitaine.fr</w:t>
        </w:r>
      </w:hyperlink>
      <w:r w:rsidRPr="08E8FBAE">
        <w:rPr>
          <w:rFonts w:ascii="Arial Nova" w:eastAsia="Arial Nova" w:hAnsi="Arial Nova" w:cs="Arial Nova"/>
          <w:b/>
          <w:bCs/>
          <w:color w:val="000000" w:themeColor="text1"/>
          <w:sz w:val="21"/>
          <w:szCs w:val="21"/>
          <w:highlight w:val="white"/>
        </w:rPr>
        <w:t xml:space="preserve"> </w:t>
      </w:r>
      <w:r w:rsidRPr="08E8FBAE">
        <w:rPr>
          <w:rFonts w:ascii="Arial Nova" w:eastAsia="Arial Nova" w:hAnsi="Arial Nova" w:cs="Arial Nova"/>
          <w:color w:val="000000" w:themeColor="text1"/>
          <w:sz w:val="21"/>
          <w:szCs w:val="21"/>
          <w:highlight w:val="white"/>
        </w:rPr>
        <w:t xml:space="preserve">– 05 49 38 47 73 </w:t>
      </w:r>
      <w:r w:rsidRPr="08E8FBAE">
        <w:rPr>
          <w:rFonts w:ascii="Arial Nova" w:eastAsia="Arial Nova" w:hAnsi="Arial Nova" w:cs="Arial Nova"/>
          <w:color w:val="000000" w:themeColor="text1"/>
          <w:sz w:val="21"/>
          <w:szCs w:val="21"/>
        </w:rPr>
        <w:t>–</w:t>
      </w:r>
      <w:r w:rsidRPr="08E8FBAE">
        <w:rPr>
          <w:rFonts w:ascii="Arial Nova" w:eastAsia="Arial Nova" w:hAnsi="Arial Nova" w:cs="Arial Nova"/>
          <w:color w:val="000000" w:themeColor="text1"/>
          <w:sz w:val="21"/>
          <w:szCs w:val="21"/>
          <w:highlight w:val="white"/>
        </w:rPr>
        <w:t>Bruno AUMONIER</w:t>
      </w:r>
    </w:p>
    <w:p w14:paraId="015D8920" w14:textId="4627ECDD" w:rsidR="00F91BD4" w:rsidRPr="00D91416" w:rsidRDefault="08E8FBAE" w:rsidP="08E8FBAE">
      <w:pPr>
        <w:pStyle w:val="Paragraphedeliste"/>
        <w:numPr>
          <w:ilvl w:val="0"/>
          <w:numId w:val="23"/>
        </w:numPr>
        <w:pBdr>
          <w:top w:val="nil"/>
          <w:left w:val="nil"/>
          <w:bottom w:val="nil"/>
          <w:right w:val="nil"/>
          <w:between w:val="nil"/>
        </w:pBdr>
        <w:spacing w:after="0" w:line="240" w:lineRule="auto"/>
        <w:ind w:left="0" w:hanging="2"/>
        <w:jc w:val="both"/>
        <w:rPr>
          <w:rFonts w:ascii="Arial Nova" w:eastAsia="Arial Nova" w:hAnsi="Arial Nova" w:cs="Arial Nova"/>
          <w:color w:val="000000"/>
          <w:sz w:val="21"/>
          <w:szCs w:val="21"/>
          <w:highlight w:val="white"/>
        </w:rPr>
      </w:pPr>
      <w:r w:rsidRPr="08E8FBAE">
        <w:rPr>
          <w:rFonts w:ascii="Arial Nova" w:eastAsia="Arial Nova" w:hAnsi="Arial Nova" w:cs="Arial Nova"/>
          <w:color w:val="000000" w:themeColor="text1"/>
          <w:sz w:val="21"/>
          <w:szCs w:val="21"/>
        </w:rPr>
        <w:t>Fondation Poitiers Université</w:t>
      </w:r>
      <w:r w:rsidRPr="08E8FBAE">
        <w:rPr>
          <w:rFonts w:ascii="Arial Nova" w:eastAsia="Arial Nova" w:hAnsi="Arial Nova" w:cs="Arial Nova"/>
          <w:color w:val="000000" w:themeColor="text1"/>
          <w:sz w:val="21"/>
          <w:szCs w:val="21"/>
          <w:highlight w:val="white"/>
        </w:rPr>
        <w:t> </w:t>
      </w:r>
      <w:r w:rsidRPr="08E8FBAE">
        <w:rPr>
          <w:rFonts w:ascii="Arial Nova" w:eastAsia="Arial Nova" w:hAnsi="Arial Nova" w:cs="Arial Nova"/>
          <w:color w:val="000000" w:themeColor="text1"/>
          <w:sz w:val="21"/>
          <w:szCs w:val="21"/>
        </w:rPr>
        <w:t>:</w:t>
      </w:r>
      <w:r w:rsidRPr="08E8FBAE">
        <w:rPr>
          <w:rFonts w:ascii="Arial Nova" w:eastAsia="Arial Nova" w:hAnsi="Arial Nova" w:cs="Arial Nova"/>
          <w:color w:val="000000" w:themeColor="text1"/>
          <w:sz w:val="21"/>
          <w:szCs w:val="21"/>
          <w:highlight w:val="white"/>
        </w:rPr>
        <w:t xml:space="preserve"> </w:t>
      </w:r>
      <w:hyperlink r:id="rId21">
        <w:r w:rsidRPr="08E8FBAE">
          <w:rPr>
            <w:rFonts w:ascii="Arial Nova" w:eastAsia="Arial Nova" w:hAnsi="Arial Nova" w:cs="Arial Nova"/>
            <w:b/>
            <w:bCs/>
            <w:color w:val="0000FF"/>
            <w:sz w:val="21"/>
            <w:szCs w:val="21"/>
            <w:u w:val="single"/>
          </w:rPr>
          <w:t>fondation@univ-poitiers.fr</w:t>
        </w:r>
      </w:hyperlink>
      <w:r w:rsidRPr="08E8FBAE">
        <w:rPr>
          <w:rFonts w:ascii="Arial Nova" w:eastAsia="Arial Nova" w:hAnsi="Arial Nova" w:cs="Arial Nova"/>
          <w:color w:val="000000" w:themeColor="text1"/>
          <w:sz w:val="21"/>
          <w:szCs w:val="21"/>
          <w:highlight w:val="white"/>
        </w:rPr>
        <w:t xml:space="preserve"> – 05 49 45 30 99 – Thierry FERREIRA &amp; Caroline PICARD</w:t>
      </w:r>
    </w:p>
    <w:p w14:paraId="0E27B00A" w14:textId="77777777" w:rsidR="00335B65" w:rsidRPr="00061B19" w:rsidRDefault="00335B65">
      <w:pPr>
        <w:spacing w:after="0" w:line="240" w:lineRule="auto"/>
        <w:ind w:left="0" w:hanging="2"/>
        <w:rPr>
          <w:rFonts w:ascii="Arial" w:eastAsia="Arial" w:hAnsi="Arial" w:cs="Arial"/>
          <w:sz w:val="21"/>
          <w:szCs w:val="21"/>
        </w:rPr>
      </w:pPr>
    </w:p>
    <w:p w14:paraId="753D7FB7" w14:textId="388A699D" w:rsidR="6C274515" w:rsidRDefault="6C274515" w:rsidP="6C274515">
      <w:pPr>
        <w:spacing w:after="0" w:line="360" w:lineRule="auto"/>
        <w:ind w:left="0" w:hanging="2"/>
        <w:rPr>
          <w:rFonts w:ascii="Arial" w:eastAsia="Arial" w:hAnsi="Arial" w:cs="Arial"/>
          <w:b/>
          <w:bCs/>
          <w:sz w:val="21"/>
          <w:szCs w:val="21"/>
        </w:rPr>
      </w:pPr>
    </w:p>
    <w:p w14:paraId="23C7188A"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Présentation de la commission</w:t>
      </w:r>
    </w:p>
    <w:p w14:paraId="2D2D5A2C" w14:textId="77777777" w:rsidR="00335B65" w:rsidRPr="00061B19" w:rsidRDefault="00D91416">
      <w:pPr>
        <w:spacing w:after="240" w:line="240" w:lineRule="auto"/>
        <w:ind w:left="0" w:hanging="2"/>
        <w:jc w:val="both"/>
        <w:rPr>
          <w:rFonts w:ascii="Arial" w:eastAsia="Arial" w:hAnsi="Arial" w:cs="Arial"/>
          <w:sz w:val="21"/>
          <w:szCs w:val="21"/>
        </w:rPr>
      </w:pPr>
      <w:r w:rsidRPr="00061B19">
        <w:rPr>
          <w:rFonts w:ascii="Arial" w:eastAsia="Arial" w:hAnsi="Arial" w:cs="Arial"/>
          <w:sz w:val="21"/>
          <w:szCs w:val="21"/>
        </w:rPr>
        <w:t>L’Université de Poitiers via le Fonds de Solidarité et de Développement des Initiatives étudiantes (FSDIE), le CROUS de Poitiers via le fonds Culture-ActionS,  la Ville de Poitiers – Grand Poitiers via les fonds dédiés aux subventions des associations, la Région Nouvelle-Aquitaine et la Fondation Poitiers Université via son fonds dédié au soutien des projets jeunes, soutiennent les actions portées par les associations étudiantes ou encore les actions portées par d’autres associations</w:t>
      </w:r>
      <w:r w:rsidRPr="00061B19">
        <w:rPr>
          <w:rFonts w:ascii="Arial" w:eastAsia="Arial" w:hAnsi="Arial" w:cs="Arial"/>
          <w:color w:val="0070C0"/>
          <w:sz w:val="21"/>
          <w:szCs w:val="21"/>
        </w:rPr>
        <w:t xml:space="preserve">, </w:t>
      </w:r>
      <w:r w:rsidRPr="00061B19">
        <w:rPr>
          <w:rFonts w:ascii="Arial" w:eastAsia="Arial" w:hAnsi="Arial" w:cs="Arial"/>
          <w:sz w:val="21"/>
          <w:szCs w:val="21"/>
        </w:rPr>
        <w:t>dont l’objet vise directement la communauté étudiante et universitaire ainsi que son territoire. Ces institutions sont représentées au sein d’une commission mixte d’aide aux projets, qui se réunit 11 fois au cours de l’année universitaire, afin d’auditionner les porteurs de projets.</w:t>
      </w:r>
    </w:p>
    <w:p w14:paraId="59FC2D48" w14:textId="58C14F2F" w:rsidR="00335B65" w:rsidRPr="00061B19" w:rsidRDefault="08E8FBAE" w:rsidP="6C274515">
      <w:pPr>
        <w:pBdr>
          <w:top w:val="nil"/>
          <w:left w:val="nil"/>
          <w:bottom w:val="nil"/>
          <w:right w:val="nil"/>
          <w:between w:val="nil"/>
        </w:pBdr>
        <w:spacing w:before="240" w:after="0" w:line="240" w:lineRule="auto"/>
        <w:ind w:left="0" w:hanging="2"/>
        <w:jc w:val="both"/>
        <w:rPr>
          <w:rFonts w:ascii="Arial" w:eastAsia="Arial" w:hAnsi="Arial" w:cs="Arial"/>
          <w:b/>
          <w:bCs/>
          <w:sz w:val="21"/>
          <w:szCs w:val="21"/>
        </w:rPr>
      </w:pPr>
      <w:r w:rsidRPr="08E8FBAE">
        <w:rPr>
          <w:rFonts w:ascii="Arial" w:eastAsia="Arial" w:hAnsi="Arial" w:cs="Arial"/>
          <w:color w:val="C00000"/>
          <w:sz w:val="21"/>
          <w:szCs w:val="21"/>
        </w:rPr>
        <w:t xml:space="preserve"> </w:t>
      </w:r>
      <w:r w:rsidR="00D91416" w:rsidRPr="6C274515">
        <w:rPr>
          <w:rFonts w:ascii="Arial" w:eastAsia="Arial" w:hAnsi="Arial" w:cs="Arial"/>
          <w:b/>
          <w:bCs/>
          <w:sz w:val="21"/>
          <w:szCs w:val="21"/>
        </w:rPr>
        <w:t xml:space="preserve">Éligibilité et critères de sélection </w:t>
      </w:r>
    </w:p>
    <w:p w14:paraId="4C41B1CB" w14:textId="77777777" w:rsidR="00335B65" w:rsidRPr="00061B19" w:rsidRDefault="00D91416" w:rsidP="001D75DC">
      <w:pPr>
        <w:spacing w:after="0" w:line="240" w:lineRule="auto"/>
        <w:ind w:left="0" w:hanging="2"/>
        <w:jc w:val="both"/>
        <w:rPr>
          <w:rFonts w:ascii="Arial" w:eastAsia="Arial" w:hAnsi="Arial" w:cs="Arial"/>
          <w:sz w:val="21"/>
          <w:szCs w:val="21"/>
        </w:rPr>
      </w:pPr>
      <w:r w:rsidRPr="00061B19">
        <w:rPr>
          <w:rFonts w:ascii="Arial" w:eastAsia="Arial" w:hAnsi="Arial" w:cs="Arial"/>
          <w:sz w:val="21"/>
          <w:szCs w:val="21"/>
        </w:rPr>
        <w:t>Seront considérés comme des critères d’exclusion, c’est-à-dire n’ouvrant pas droit à subvention :</w:t>
      </w:r>
    </w:p>
    <w:p w14:paraId="3972D5B1" w14:textId="77777777" w:rsidR="00335B65" w:rsidRPr="00061B19" w:rsidRDefault="00D91416" w:rsidP="001D75DC">
      <w:pPr>
        <w:numPr>
          <w:ilvl w:val="0"/>
          <w:numId w:val="14"/>
        </w:numPr>
        <w:spacing w:after="0" w:line="240" w:lineRule="auto"/>
        <w:ind w:left="0" w:hanging="2"/>
        <w:jc w:val="both"/>
        <w:rPr>
          <w:rFonts w:ascii="Arial" w:eastAsia="Arial" w:hAnsi="Arial" w:cs="Arial"/>
          <w:sz w:val="21"/>
          <w:szCs w:val="21"/>
        </w:rPr>
      </w:pPr>
      <w:r w:rsidRPr="00061B19">
        <w:rPr>
          <w:rFonts w:ascii="Arial" w:eastAsia="Arial" w:hAnsi="Arial" w:cs="Arial"/>
          <w:sz w:val="21"/>
          <w:szCs w:val="21"/>
        </w:rPr>
        <w:t>Les frais de fonctionnement, la commission ne finançant que des projets</w:t>
      </w:r>
    </w:p>
    <w:p w14:paraId="06376789" w14:textId="581BF7EB" w:rsidR="00061B19" w:rsidRDefault="08E8FBAE" w:rsidP="001D75DC">
      <w:pPr>
        <w:numPr>
          <w:ilvl w:val="0"/>
          <w:numId w:val="14"/>
        </w:numPr>
        <w:spacing w:after="0" w:line="240" w:lineRule="auto"/>
        <w:ind w:left="0" w:hanging="2"/>
        <w:jc w:val="both"/>
        <w:rPr>
          <w:rFonts w:ascii="Arial" w:eastAsia="Arial" w:hAnsi="Arial" w:cs="Arial"/>
          <w:b/>
          <w:bCs/>
          <w:sz w:val="21"/>
          <w:szCs w:val="21"/>
          <w:u w:val="single"/>
        </w:rPr>
      </w:pPr>
      <w:r w:rsidRPr="08E8FBAE">
        <w:rPr>
          <w:rFonts w:ascii="Arial" w:eastAsia="Arial" w:hAnsi="Arial" w:cs="Arial"/>
          <w:sz w:val="21"/>
          <w:szCs w:val="21"/>
        </w:rPr>
        <w:t>Les projets ne faisant pas intervenir d’étudiants dans sa conception, sa gouvernance ou sa destination</w:t>
      </w:r>
    </w:p>
    <w:p w14:paraId="5ABA050F" w14:textId="77777777" w:rsidR="001D75DC" w:rsidRDefault="08E8FBAE" w:rsidP="001D75DC">
      <w:pPr>
        <w:numPr>
          <w:ilvl w:val="0"/>
          <w:numId w:val="14"/>
        </w:numPr>
        <w:spacing w:after="0" w:line="240" w:lineRule="auto"/>
        <w:ind w:left="0" w:hanging="2"/>
        <w:jc w:val="both"/>
        <w:rPr>
          <w:rFonts w:ascii="Arial" w:eastAsia="Arial" w:hAnsi="Arial" w:cs="Arial"/>
          <w:b/>
          <w:bCs/>
          <w:sz w:val="21"/>
          <w:szCs w:val="21"/>
          <w:u w:val="single"/>
        </w:rPr>
      </w:pPr>
      <w:r w:rsidRPr="08E8FBAE">
        <w:rPr>
          <w:rFonts w:ascii="Arial" w:eastAsia="Arial" w:hAnsi="Arial" w:cs="Arial"/>
          <w:sz w:val="21"/>
          <w:szCs w:val="21"/>
        </w:rPr>
        <w:t>Les porteurs de projets n’ayant pas sollicité un rendez-vous auprès des financeurs au préalable</w:t>
      </w:r>
    </w:p>
    <w:p w14:paraId="2D1DCC22" w14:textId="77777777" w:rsidR="001D75DC" w:rsidRDefault="001D75DC" w:rsidP="001D75DC">
      <w:pPr>
        <w:numPr>
          <w:ilvl w:val="0"/>
          <w:numId w:val="14"/>
        </w:numPr>
        <w:spacing w:after="0" w:line="240" w:lineRule="auto"/>
        <w:ind w:leftChars="0" w:firstLineChars="0"/>
        <w:jc w:val="both"/>
        <w:rPr>
          <w:rFonts w:ascii="Arial" w:eastAsia="Arial" w:hAnsi="Arial" w:cs="Arial"/>
          <w:sz w:val="21"/>
          <w:szCs w:val="21"/>
        </w:rPr>
      </w:pPr>
      <w:r w:rsidRPr="001D75DC">
        <w:rPr>
          <w:rFonts w:ascii="Arial" w:eastAsia="Arial" w:hAnsi="Arial" w:cs="Arial"/>
          <w:sz w:val="21"/>
          <w:szCs w:val="21"/>
        </w:rPr>
        <w:t>Les projets de voyages touristiques et/ ou pédagogiques</w:t>
      </w:r>
    </w:p>
    <w:p w14:paraId="35BA032F" w14:textId="6E69044E" w:rsidR="001D75DC" w:rsidRDefault="001D75DC" w:rsidP="001D75DC">
      <w:pPr>
        <w:numPr>
          <w:ilvl w:val="0"/>
          <w:numId w:val="14"/>
        </w:numPr>
        <w:spacing w:after="0" w:line="240" w:lineRule="auto"/>
        <w:ind w:leftChars="0" w:firstLineChars="0"/>
        <w:jc w:val="both"/>
        <w:rPr>
          <w:rFonts w:ascii="Arial" w:eastAsia="Arial" w:hAnsi="Arial" w:cs="Arial"/>
          <w:sz w:val="21"/>
          <w:szCs w:val="21"/>
        </w:rPr>
      </w:pPr>
      <w:r w:rsidRPr="001D75DC">
        <w:rPr>
          <w:rFonts w:ascii="Arial" w:eastAsia="Arial" w:hAnsi="Arial" w:cs="Arial"/>
          <w:sz w:val="21"/>
          <w:szCs w:val="21"/>
        </w:rPr>
        <w:t>Les galas, soirées d’intégration, ou équivalen</w:t>
      </w:r>
      <w:r>
        <w:rPr>
          <w:rFonts w:ascii="Arial" w:eastAsia="Arial" w:hAnsi="Arial" w:cs="Arial"/>
          <w:sz w:val="21"/>
          <w:szCs w:val="21"/>
        </w:rPr>
        <w:t>t</w:t>
      </w:r>
    </w:p>
    <w:p w14:paraId="4DD70DFC" w14:textId="4E405AE2" w:rsidR="001905A1" w:rsidRDefault="001905A1" w:rsidP="001905A1">
      <w:pPr>
        <w:spacing w:after="0" w:line="240" w:lineRule="auto"/>
        <w:ind w:leftChars="0" w:left="0" w:firstLineChars="0" w:firstLine="0"/>
        <w:jc w:val="both"/>
        <w:rPr>
          <w:rFonts w:ascii="Arial" w:eastAsia="Arial" w:hAnsi="Arial" w:cs="Arial"/>
          <w:sz w:val="21"/>
          <w:szCs w:val="21"/>
        </w:rPr>
      </w:pPr>
    </w:p>
    <w:p w14:paraId="15EB5DE1" w14:textId="017D490C" w:rsidR="001905A1" w:rsidRDefault="001905A1" w:rsidP="001905A1">
      <w:pPr>
        <w:spacing w:after="0" w:line="240" w:lineRule="auto"/>
        <w:ind w:leftChars="0" w:left="0" w:firstLineChars="0" w:firstLine="0"/>
        <w:jc w:val="both"/>
        <w:rPr>
          <w:rFonts w:ascii="Arial" w:eastAsia="Arial" w:hAnsi="Arial" w:cs="Arial"/>
          <w:sz w:val="21"/>
          <w:szCs w:val="21"/>
        </w:rPr>
      </w:pPr>
    </w:p>
    <w:p w14:paraId="3A656558" w14:textId="77777777" w:rsidR="001905A1" w:rsidRPr="001905A1" w:rsidRDefault="001905A1" w:rsidP="001905A1">
      <w:pPr>
        <w:spacing w:after="360"/>
        <w:ind w:leftChars="0" w:left="0" w:firstLineChars="0" w:hanging="2"/>
        <w:jc w:val="both"/>
        <w:rPr>
          <w:rFonts w:ascii="Arial" w:eastAsia="Times New Roman" w:hAnsi="Arial" w:cs="Arial"/>
          <w:b/>
          <w:bCs/>
          <w:sz w:val="21"/>
          <w:szCs w:val="21"/>
        </w:rPr>
      </w:pPr>
      <w:r w:rsidRPr="001905A1">
        <w:rPr>
          <w:rFonts w:ascii="Arial" w:eastAsia="Times New Roman" w:hAnsi="Arial" w:cs="Arial"/>
          <w:b/>
          <w:bCs/>
          <w:color w:val="000000"/>
          <w:position w:val="0"/>
          <w:sz w:val="21"/>
          <w:szCs w:val="21"/>
          <w:lang w:eastAsia="fr-FR"/>
        </w:rPr>
        <w:t xml:space="preserve">A NOTER : Les porteurs des projets subventionnés doivent obligatoirement transmettre un bilan. </w:t>
      </w:r>
      <w:r w:rsidRPr="001905A1">
        <w:rPr>
          <w:rFonts w:ascii="Arial" w:eastAsia="Arial" w:hAnsi="Arial" w:cs="Arial"/>
          <w:b/>
          <w:bCs/>
          <w:sz w:val="21"/>
          <w:szCs w:val="21"/>
        </w:rPr>
        <w:t xml:space="preserve">L’association financée s’engage à transmettre dans un délai de deux mois, à compter de la date de fin de son projet, le bilan moral et financier de l’action, accompagné de la copie des justificatifs de dépenses. </w:t>
      </w:r>
      <w:r w:rsidRPr="001905A1">
        <w:rPr>
          <w:rFonts w:ascii="Arial" w:eastAsia="Times New Roman" w:hAnsi="Arial" w:cs="Arial"/>
          <w:b/>
          <w:bCs/>
          <w:sz w:val="21"/>
          <w:szCs w:val="21"/>
        </w:rPr>
        <w:t xml:space="preserve"> </w:t>
      </w:r>
    </w:p>
    <w:p w14:paraId="392F24AA" w14:textId="5E1CF025" w:rsidR="001905A1" w:rsidRPr="001905A1" w:rsidRDefault="001905A1" w:rsidP="001905A1">
      <w:pPr>
        <w:spacing w:after="360"/>
        <w:ind w:leftChars="0" w:left="0" w:firstLineChars="0" w:hanging="2"/>
        <w:jc w:val="both"/>
        <w:rPr>
          <w:rFonts w:eastAsia="Times New Roman"/>
          <w:b/>
          <w:bCs/>
          <w:color w:val="000000"/>
          <w:position w:val="0"/>
          <w:sz w:val="24"/>
          <w:szCs w:val="24"/>
          <w:lang w:eastAsia="fr-FR"/>
        </w:rPr>
      </w:pPr>
      <w:r w:rsidRPr="001905A1">
        <w:rPr>
          <w:rFonts w:ascii="Arial" w:eastAsia="Times New Roman" w:hAnsi="Arial" w:cs="Arial"/>
          <w:b/>
          <w:bCs/>
          <w:color w:val="000000"/>
          <w:position w:val="0"/>
          <w:sz w:val="21"/>
          <w:szCs w:val="21"/>
          <w:lang w:eastAsia="fr-FR"/>
        </w:rPr>
        <w:t>Toute association s’engage à mentionner le soutien des partenaires par l’utilisation de leurs logos et celui de la CVEC sur les supports de communication du projet soutenu</w:t>
      </w:r>
      <w:r w:rsidRPr="001905A1">
        <w:rPr>
          <w:rFonts w:eastAsia="Times New Roman"/>
          <w:b/>
          <w:bCs/>
          <w:color w:val="000000"/>
          <w:position w:val="0"/>
          <w:sz w:val="24"/>
          <w:szCs w:val="24"/>
          <w:lang w:eastAsia="fr-FR"/>
        </w:rPr>
        <w:t>.</w:t>
      </w:r>
    </w:p>
    <w:p w14:paraId="3E680FB3" w14:textId="77777777" w:rsidR="001905A1" w:rsidRDefault="001905A1" w:rsidP="001905A1">
      <w:pPr>
        <w:spacing w:after="0" w:line="240" w:lineRule="auto"/>
        <w:ind w:leftChars="0" w:left="0" w:firstLineChars="0" w:firstLine="0"/>
        <w:jc w:val="both"/>
        <w:rPr>
          <w:rFonts w:ascii="Arial" w:eastAsia="Arial" w:hAnsi="Arial" w:cs="Arial"/>
          <w:sz w:val="21"/>
          <w:szCs w:val="21"/>
        </w:rPr>
      </w:pPr>
    </w:p>
    <w:p w14:paraId="7195D53E" w14:textId="77777777" w:rsidR="001D75DC" w:rsidRPr="001D75DC" w:rsidRDefault="001D75DC" w:rsidP="001D75DC">
      <w:pPr>
        <w:spacing w:after="0" w:line="240" w:lineRule="auto"/>
        <w:ind w:leftChars="0" w:left="720" w:firstLineChars="0" w:firstLine="0"/>
        <w:jc w:val="both"/>
        <w:rPr>
          <w:rFonts w:ascii="Arial" w:eastAsia="Arial" w:hAnsi="Arial" w:cs="Arial"/>
          <w:sz w:val="21"/>
          <w:szCs w:val="21"/>
        </w:rPr>
      </w:pPr>
    </w:p>
    <w:p w14:paraId="3DEEC669" w14:textId="3FE38233" w:rsidR="00061B19" w:rsidRPr="001905A1" w:rsidRDefault="08E8FBAE" w:rsidP="6C274515">
      <w:pPr>
        <w:spacing w:before="240" w:after="240"/>
        <w:ind w:left="0" w:hanging="2"/>
        <w:jc w:val="center"/>
        <w:rPr>
          <w:rFonts w:ascii="Arial" w:eastAsia="Arial" w:hAnsi="Arial" w:cs="Arial"/>
          <w:b/>
          <w:bCs/>
          <w:sz w:val="21"/>
          <w:szCs w:val="21"/>
          <w:u w:val="single"/>
        </w:rPr>
      </w:pPr>
      <w:r w:rsidRPr="001905A1">
        <w:rPr>
          <w:rFonts w:ascii="Arial" w:eastAsia="Arial" w:hAnsi="Arial" w:cs="Arial"/>
          <w:b/>
          <w:bCs/>
          <w:color w:val="FF0000"/>
          <w:sz w:val="21"/>
          <w:szCs w:val="21"/>
        </w:rPr>
        <w:t>Chaque financeur à ses propres critères d’appréciations des projets, ainsi que différentes conditions et modalités d’attribution de subvention :</w:t>
      </w:r>
    </w:p>
    <w:p w14:paraId="1B00E3E8" w14:textId="00811C3E" w:rsidR="00335B65" w:rsidRPr="00061B19" w:rsidRDefault="001905A1" w:rsidP="00061B19">
      <w:pPr>
        <w:spacing w:before="240" w:after="240"/>
        <w:ind w:left="0" w:hanging="2"/>
        <w:rPr>
          <w:rFonts w:ascii="Arial" w:eastAsia="Arial" w:hAnsi="Arial" w:cs="Arial"/>
          <w:b/>
          <w:sz w:val="21"/>
          <w:szCs w:val="21"/>
          <w:u w:val="single"/>
        </w:rPr>
      </w:pPr>
      <w:r>
        <w:rPr>
          <w:rFonts w:ascii="Arial" w:eastAsia="Arial" w:hAnsi="Arial" w:cs="Arial"/>
          <w:b/>
          <w:sz w:val="21"/>
          <w:szCs w:val="21"/>
          <w:u w:val="single"/>
        </w:rPr>
        <w:t>U</w:t>
      </w:r>
      <w:r w:rsidR="00D91416" w:rsidRPr="00061B19">
        <w:rPr>
          <w:rFonts w:ascii="Arial" w:eastAsia="Arial" w:hAnsi="Arial" w:cs="Arial"/>
          <w:b/>
          <w:sz w:val="21"/>
          <w:szCs w:val="21"/>
          <w:u w:val="single"/>
        </w:rPr>
        <w:t>niversité de Poitiers - FSDIE</w:t>
      </w:r>
    </w:p>
    <w:p w14:paraId="334895FB" w14:textId="67F85FF2" w:rsidR="00335B65" w:rsidRPr="001D75DC" w:rsidRDefault="00D91416" w:rsidP="001905A1">
      <w:pPr>
        <w:spacing w:before="240" w:after="240"/>
        <w:ind w:left="-2" w:firstLineChars="0" w:firstLine="0"/>
        <w:jc w:val="both"/>
        <w:rPr>
          <w:rFonts w:ascii="Arial" w:eastAsia="Arial" w:hAnsi="Arial" w:cs="Arial"/>
          <w:sz w:val="21"/>
          <w:szCs w:val="21"/>
        </w:rPr>
      </w:pPr>
      <w:r w:rsidRPr="6C274515">
        <w:rPr>
          <w:rFonts w:ascii="Arial" w:eastAsia="Arial" w:hAnsi="Arial" w:cs="Arial"/>
          <w:sz w:val="21"/>
          <w:szCs w:val="21"/>
        </w:rPr>
        <w:t xml:space="preserve">Seront considérés comme des </w:t>
      </w:r>
      <w:r w:rsidRPr="6C274515">
        <w:rPr>
          <w:rFonts w:ascii="Arial" w:eastAsia="Arial" w:hAnsi="Arial" w:cs="Arial"/>
          <w:b/>
          <w:bCs/>
          <w:sz w:val="21"/>
          <w:szCs w:val="21"/>
        </w:rPr>
        <w:t>critères d’exclusion</w:t>
      </w:r>
      <w:r w:rsidRPr="6C274515">
        <w:rPr>
          <w:rFonts w:ascii="Arial" w:eastAsia="Arial" w:hAnsi="Arial" w:cs="Arial"/>
          <w:sz w:val="21"/>
          <w:szCs w:val="21"/>
        </w:rPr>
        <w:t>, c’est-à-dire n’ouvrant pas droit à subvention</w:t>
      </w:r>
      <w:r w:rsidR="001905A1">
        <w:rPr>
          <w:rFonts w:ascii="Arial" w:eastAsia="Arial" w:hAnsi="Arial" w:cs="Arial"/>
          <w:sz w:val="21"/>
          <w:szCs w:val="21"/>
        </w:rPr>
        <w:t> :</w:t>
      </w:r>
    </w:p>
    <w:p w14:paraId="30BD2214" w14:textId="4EF14189" w:rsidR="00335B65" w:rsidRPr="00061B19" w:rsidRDefault="00D91416" w:rsidP="00061B19">
      <w:pPr>
        <w:pStyle w:val="Paragraphedeliste"/>
        <w:numPr>
          <w:ilvl w:val="0"/>
          <w:numId w:val="19"/>
        </w:numPr>
        <w:spacing w:after="0"/>
        <w:ind w:leftChars="0" w:firstLineChars="0"/>
        <w:jc w:val="both"/>
        <w:rPr>
          <w:rFonts w:ascii="Arial" w:eastAsia="Arial" w:hAnsi="Arial" w:cs="Arial"/>
          <w:sz w:val="21"/>
          <w:szCs w:val="21"/>
          <w:highlight w:val="white"/>
        </w:rPr>
      </w:pPr>
      <w:r w:rsidRPr="4E05781D">
        <w:rPr>
          <w:rFonts w:ascii="Arial" w:eastAsia="Arial" w:hAnsi="Arial" w:cs="Arial"/>
          <w:sz w:val="21"/>
          <w:szCs w:val="21"/>
          <w:highlight w:val="white"/>
        </w:rPr>
        <w:t xml:space="preserve">Les demandes relevant de la formation </w:t>
      </w:r>
      <w:r w:rsidR="00DD481B">
        <w:rPr>
          <w:rFonts w:ascii="Arial" w:eastAsia="Arial" w:hAnsi="Arial" w:cs="Arial"/>
          <w:sz w:val="21"/>
          <w:szCs w:val="21"/>
          <w:highlight w:val="white"/>
        </w:rPr>
        <w:t xml:space="preserve">(projet tutorés) </w:t>
      </w:r>
      <w:r w:rsidRPr="4E05781D">
        <w:rPr>
          <w:rFonts w:ascii="Arial" w:eastAsia="Arial" w:hAnsi="Arial" w:cs="Arial"/>
          <w:sz w:val="21"/>
          <w:szCs w:val="21"/>
          <w:highlight w:val="white"/>
        </w:rPr>
        <w:t>n’émanant pas une d’initiative étudiante e</w:t>
      </w:r>
      <w:r w:rsidR="00DD481B">
        <w:rPr>
          <w:rFonts w:ascii="Arial" w:eastAsia="Arial" w:hAnsi="Arial" w:cs="Arial"/>
          <w:sz w:val="21"/>
          <w:szCs w:val="21"/>
          <w:highlight w:val="white"/>
        </w:rPr>
        <w:t>t</w:t>
      </w:r>
      <w:r w:rsidRPr="4E05781D">
        <w:rPr>
          <w:rFonts w:ascii="Arial" w:eastAsia="Arial" w:hAnsi="Arial" w:cs="Arial"/>
          <w:sz w:val="21"/>
          <w:szCs w:val="21"/>
          <w:highlight w:val="white"/>
        </w:rPr>
        <w:t xml:space="preserve"> ne bénéficiant pas d’un soutien financier de la composante </w:t>
      </w:r>
      <w:r w:rsidR="00DD481B">
        <w:rPr>
          <w:rFonts w:ascii="Arial" w:eastAsia="Arial" w:hAnsi="Arial" w:cs="Arial"/>
          <w:sz w:val="21"/>
          <w:szCs w:val="21"/>
          <w:highlight w:val="white"/>
        </w:rPr>
        <w:t>de formation</w:t>
      </w:r>
    </w:p>
    <w:p w14:paraId="3656B9AB" w14:textId="77777777" w:rsidR="00061B19" w:rsidRDefault="00061B19" w:rsidP="00061B19">
      <w:pPr>
        <w:pStyle w:val="Paragraphedeliste"/>
        <w:spacing w:after="480"/>
        <w:ind w:leftChars="0" w:firstLineChars="0" w:firstLine="0"/>
        <w:jc w:val="both"/>
        <w:rPr>
          <w:rFonts w:ascii="Arial" w:eastAsia="Arial" w:hAnsi="Arial" w:cs="Arial"/>
          <w:sz w:val="21"/>
          <w:szCs w:val="21"/>
        </w:rPr>
      </w:pPr>
    </w:p>
    <w:p w14:paraId="37B24F36" w14:textId="77777777" w:rsidR="00335B65" w:rsidRDefault="08E8FBAE" w:rsidP="08E8FBAE">
      <w:pPr>
        <w:pStyle w:val="Paragraphedeliste"/>
        <w:spacing w:after="0"/>
        <w:ind w:left="-2" w:firstLineChars="0" w:firstLine="0"/>
        <w:jc w:val="both"/>
        <w:rPr>
          <w:rFonts w:ascii="Arial" w:eastAsia="Arial" w:hAnsi="Arial" w:cs="Arial"/>
          <w:sz w:val="21"/>
          <w:szCs w:val="21"/>
        </w:rPr>
      </w:pPr>
      <w:r w:rsidRPr="08E8FBAE">
        <w:rPr>
          <w:rFonts w:ascii="Arial" w:eastAsia="Arial" w:hAnsi="Arial" w:cs="Arial"/>
          <w:sz w:val="21"/>
          <w:szCs w:val="21"/>
        </w:rPr>
        <w:t xml:space="preserve">La commission, pour rendre ses avis, tiendra compte de plusieurs critères d’appréciation du projet. Notamment : </w:t>
      </w:r>
    </w:p>
    <w:p w14:paraId="45FB0818" w14:textId="77777777" w:rsidR="00061B19" w:rsidRPr="00061B19" w:rsidRDefault="00061B19" w:rsidP="00061B19">
      <w:pPr>
        <w:pStyle w:val="Paragraphedeliste"/>
        <w:spacing w:after="0"/>
        <w:ind w:leftChars="0" w:firstLineChars="0" w:firstLine="0"/>
        <w:jc w:val="both"/>
        <w:rPr>
          <w:rFonts w:ascii="Arial" w:eastAsia="Arial" w:hAnsi="Arial" w:cs="Arial"/>
          <w:sz w:val="21"/>
          <w:szCs w:val="21"/>
        </w:rPr>
      </w:pPr>
    </w:p>
    <w:p w14:paraId="3E57C1E9" w14:textId="12CB2A69"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6C274515">
        <w:rPr>
          <w:rFonts w:ascii="Arial" w:eastAsia="Arial" w:hAnsi="Arial" w:cs="Arial"/>
          <w:sz w:val="21"/>
          <w:szCs w:val="21"/>
        </w:rPr>
        <w:t>Les projets portés en majorité par des étudiants et étudiant</w:t>
      </w:r>
      <w:r w:rsidR="0D5C81BA" w:rsidRPr="6C274515">
        <w:rPr>
          <w:rFonts w:ascii="Arial" w:eastAsia="Arial" w:hAnsi="Arial" w:cs="Arial"/>
          <w:sz w:val="21"/>
          <w:szCs w:val="21"/>
        </w:rPr>
        <w:t>e</w:t>
      </w:r>
      <w:r w:rsidRPr="6C274515">
        <w:rPr>
          <w:rFonts w:ascii="Arial" w:eastAsia="Arial" w:hAnsi="Arial" w:cs="Arial"/>
          <w:sz w:val="21"/>
          <w:szCs w:val="21"/>
        </w:rPr>
        <w:t>s de l’Université de Poitiers</w:t>
      </w:r>
    </w:p>
    <w:p w14:paraId="6B1A4368" w14:textId="77777777"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L’étendue du public et les retombées sur la communauté universitaire dans son ensemble</w:t>
      </w:r>
    </w:p>
    <w:p w14:paraId="1F5AB222" w14:textId="77777777"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La diversité des financements et des partenaires</w:t>
      </w:r>
    </w:p>
    <w:p w14:paraId="14A34FA0" w14:textId="77777777"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visant à un ancrage sur les sites d’implantation de l’Université de Poitiers</w:t>
      </w:r>
    </w:p>
    <w:p w14:paraId="2ACB7CE8" w14:textId="77777777"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highlight w:val="white"/>
        </w:rPr>
      </w:pPr>
      <w:r w:rsidRPr="00061B19">
        <w:rPr>
          <w:rFonts w:ascii="Arial" w:eastAsia="Arial" w:hAnsi="Arial" w:cs="Arial"/>
          <w:sz w:val="21"/>
          <w:szCs w:val="21"/>
          <w:highlight w:val="white"/>
        </w:rPr>
        <w:t>En cas d’arbitrage, les projets prioritaires seront ceux portés significativement par des associations labelisées et incluant une ou plusieurs des dimensions suivantes : citoyenneté, culture, développement de l’esprit critique, création de lien social, lutte contre les discriminations, égalité femme-homme, développement durable, solidarité, coopération, mixité des publics, des lieux, des partenaires.</w:t>
      </w:r>
    </w:p>
    <w:p w14:paraId="5AF55426" w14:textId="3DA36777" w:rsidR="00335B65" w:rsidRPr="00061B19" w:rsidRDefault="00D91416">
      <w:pPr>
        <w:spacing w:before="240" w:after="0"/>
        <w:ind w:left="0" w:hanging="2"/>
        <w:jc w:val="both"/>
        <w:rPr>
          <w:rFonts w:ascii="Arial" w:eastAsia="Times New Roman" w:hAnsi="Arial" w:cs="Arial"/>
          <w:b/>
          <w:sz w:val="21"/>
          <w:szCs w:val="21"/>
        </w:rPr>
      </w:pPr>
      <w:r w:rsidRPr="00061B19">
        <w:rPr>
          <w:rFonts w:ascii="Arial" w:eastAsia="Arial" w:hAnsi="Arial" w:cs="Arial"/>
          <w:b/>
          <w:sz w:val="21"/>
          <w:szCs w:val="21"/>
          <w:u w:val="single"/>
        </w:rPr>
        <w:t xml:space="preserve">Ville de Poitiers </w:t>
      </w:r>
      <w:r w:rsidR="001D75DC">
        <w:rPr>
          <w:rFonts w:ascii="Arial" w:eastAsia="Arial" w:hAnsi="Arial" w:cs="Arial"/>
          <w:b/>
          <w:sz w:val="21"/>
          <w:szCs w:val="21"/>
          <w:u w:val="single"/>
        </w:rPr>
        <w:t xml:space="preserve">/ Grand Poitiers </w:t>
      </w:r>
      <w:r w:rsidRPr="00061B19">
        <w:rPr>
          <w:rFonts w:ascii="Arial" w:eastAsia="Arial" w:hAnsi="Arial" w:cs="Arial"/>
          <w:b/>
          <w:sz w:val="21"/>
          <w:szCs w:val="21"/>
          <w:u w:val="single"/>
        </w:rPr>
        <w:t>:</w:t>
      </w:r>
      <w:r w:rsidRPr="00061B19">
        <w:rPr>
          <w:rFonts w:ascii="Arial" w:eastAsia="Times New Roman" w:hAnsi="Arial" w:cs="Arial"/>
          <w:b/>
          <w:sz w:val="21"/>
          <w:szCs w:val="21"/>
        </w:rPr>
        <w:t xml:space="preserve"> </w:t>
      </w:r>
    </w:p>
    <w:p w14:paraId="783EBABD" w14:textId="77777777" w:rsidR="00335B65" w:rsidRPr="00061B19" w:rsidRDefault="00D91416">
      <w:pPr>
        <w:spacing w:before="240" w:after="0"/>
        <w:ind w:left="0" w:hanging="2"/>
        <w:jc w:val="center"/>
        <w:rPr>
          <w:rFonts w:ascii="Arial" w:eastAsia="Arial" w:hAnsi="Arial" w:cs="Arial"/>
          <w:sz w:val="21"/>
          <w:szCs w:val="21"/>
        </w:rPr>
      </w:pPr>
      <w:r w:rsidRPr="00061B19">
        <w:rPr>
          <w:rFonts w:ascii="Arial" w:eastAsia="Arial" w:hAnsi="Arial" w:cs="Arial"/>
          <w:sz w:val="21"/>
          <w:szCs w:val="21"/>
        </w:rPr>
        <w:t xml:space="preserve">Seront considérés comme critères d’exclusion, c’est-à-dire n’ouvrant pas droit à subvention : </w:t>
      </w:r>
    </w:p>
    <w:p w14:paraId="2C3DD9E9" w14:textId="77777777" w:rsidR="00061B19" w:rsidRPr="00061B19" w:rsidRDefault="00D91416" w:rsidP="00061B19">
      <w:pPr>
        <w:pStyle w:val="Paragraphedeliste"/>
        <w:numPr>
          <w:ilvl w:val="0"/>
          <w:numId w:val="17"/>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demandes relevant de la formation pédagogique (projets notés par exemple</w:t>
      </w:r>
      <w:r w:rsidR="00061B19" w:rsidRPr="00061B19">
        <w:rPr>
          <w:rFonts w:ascii="Arial" w:eastAsia="Arial" w:hAnsi="Arial" w:cs="Arial"/>
          <w:sz w:val="21"/>
          <w:szCs w:val="21"/>
          <w:highlight w:val="white"/>
        </w:rPr>
        <w:t>)</w:t>
      </w:r>
    </w:p>
    <w:p w14:paraId="65E37130" w14:textId="14B52298" w:rsidR="00061B19" w:rsidRPr="00061B19" w:rsidRDefault="08E8FBAE" w:rsidP="00061B19">
      <w:pPr>
        <w:pStyle w:val="Paragraphedeliste"/>
        <w:numPr>
          <w:ilvl w:val="0"/>
          <w:numId w:val="17"/>
        </w:numPr>
        <w:spacing w:after="0"/>
        <w:ind w:leftChars="0" w:firstLineChars="0"/>
        <w:jc w:val="both"/>
        <w:rPr>
          <w:rFonts w:ascii="Arial" w:hAnsi="Arial" w:cs="Arial"/>
          <w:sz w:val="21"/>
          <w:szCs w:val="21"/>
        </w:rPr>
      </w:pPr>
      <w:r w:rsidRPr="08E8FBAE">
        <w:rPr>
          <w:rFonts w:ascii="Arial" w:eastAsia="Arial" w:hAnsi="Arial" w:cs="Arial"/>
          <w:sz w:val="21"/>
          <w:szCs w:val="21"/>
          <w:highlight w:val="white"/>
        </w:rPr>
        <w:t>Les demandes inférieures à 300€</w:t>
      </w:r>
    </w:p>
    <w:p w14:paraId="4C74120E" w14:textId="77777777" w:rsidR="00335B65" w:rsidRPr="00061B19" w:rsidRDefault="00D91416" w:rsidP="00061B19">
      <w:pPr>
        <w:pStyle w:val="Paragraphedeliste"/>
        <w:numPr>
          <w:ilvl w:val="0"/>
          <w:numId w:val="17"/>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associations hors Poitiers (pour les demandes Ville de Poitiers)</w:t>
      </w:r>
    </w:p>
    <w:p w14:paraId="38D5D090" w14:textId="77777777" w:rsidR="00335B65" w:rsidRPr="00061B19" w:rsidRDefault="00D91416" w:rsidP="00061B19">
      <w:pPr>
        <w:pStyle w:val="Paragraphedeliste"/>
        <w:numPr>
          <w:ilvl w:val="0"/>
          <w:numId w:val="17"/>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formations internes non ouvertes à tous les étudiants</w:t>
      </w:r>
    </w:p>
    <w:p w14:paraId="1B6746A3" w14:textId="77777777" w:rsidR="00335B65" w:rsidRPr="00061B19" w:rsidRDefault="08E8FBAE" w:rsidP="00061B19">
      <w:pPr>
        <w:pStyle w:val="Paragraphedeliste"/>
        <w:numPr>
          <w:ilvl w:val="0"/>
          <w:numId w:val="17"/>
        </w:numPr>
        <w:spacing w:after="0"/>
        <w:ind w:leftChars="0" w:firstLineChars="0"/>
        <w:jc w:val="both"/>
        <w:rPr>
          <w:rFonts w:ascii="Arial" w:eastAsia="Arial" w:hAnsi="Arial" w:cs="Arial"/>
          <w:sz w:val="21"/>
          <w:szCs w:val="21"/>
          <w:highlight w:val="white"/>
        </w:rPr>
      </w:pPr>
      <w:r w:rsidRPr="08E8FBAE">
        <w:rPr>
          <w:rFonts w:ascii="Arial" w:eastAsia="Arial" w:hAnsi="Arial" w:cs="Arial"/>
          <w:sz w:val="21"/>
          <w:szCs w:val="21"/>
          <w:highlight w:val="white"/>
        </w:rPr>
        <w:t>Le projet doit avoir différents financeurs et partenaires</w:t>
      </w:r>
    </w:p>
    <w:p w14:paraId="6FE067EE" w14:textId="3CAB8CF2" w:rsidR="08E8FBAE" w:rsidRDefault="08E8FBAE" w:rsidP="08E8FBAE">
      <w:pPr>
        <w:pStyle w:val="Paragraphedeliste"/>
        <w:numPr>
          <w:ilvl w:val="0"/>
          <w:numId w:val="20"/>
        </w:numPr>
        <w:spacing w:after="0"/>
        <w:ind w:left="0" w:hanging="2"/>
        <w:jc w:val="both"/>
        <w:rPr>
          <w:rFonts w:ascii="Arial" w:eastAsia="Arial" w:hAnsi="Arial" w:cs="Arial"/>
          <w:sz w:val="21"/>
          <w:szCs w:val="21"/>
        </w:rPr>
      </w:pPr>
      <w:r w:rsidRPr="08E8FBAE">
        <w:rPr>
          <w:rFonts w:ascii="Arial" w:eastAsia="Arial" w:hAnsi="Arial" w:cs="Arial"/>
          <w:sz w:val="21"/>
          <w:szCs w:val="21"/>
        </w:rPr>
        <w:t>Il est nécessaire de joindre à votre dossier un compte de résultat de l’exercice précédent</w:t>
      </w:r>
    </w:p>
    <w:p w14:paraId="4F78538A" w14:textId="77777777" w:rsidR="00335B65" w:rsidRPr="00061B19" w:rsidRDefault="08E8FBAE" w:rsidP="00061B19">
      <w:pPr>
        <w:pStyle w:val="Paragraphedeliste"/>
        <w:numPr>
          <w:ilvl w:val="0"/>
          <w:numId w:val="20"/>
        </w:numPr>
        <w:spacing w:after="360"/>
        <w:ind w:leftChars="0" w:firstLineChars="0"/>
        <w:rPr>
          <w:rFonts w:ascii="Arial" w:eastAsia="Arial" w:hAnsi="Arial" w:cs="Arial"/>
          <w:sz w:val="21"/>
          <w:szCs w:val="21"/>
        </w:rPr>
      </w:pPr>
      <w:r w:rsidRPr="08E8FBAE">
        <w:rPr>
          <w:rFonts w:ascii="Arial" w:eastAsia="Arial" w:hAnsi="Arial" w:cs="Arial"/>
          <w:sz w:val="21"/>
          <w:szCs w:val="21"/>
        </w:rPr>
        <w:t>Pour être prise en compte, la demande de subvention doit impérativement être faite sur la plateforme en ligne de Grand Poitiers :</w:t>
      </w:r>
      <w:hyperlink r:id="rId22" w:anchor="/capoitiers/">
        <w:r w:rsidRPr="08E8FBAE">
          <w:rPr>
            <w:rFonts w:ascii="Arial" w:eastAsia="Arial" w:hAnsi="Arial" w:cs="Arial"/>
            <w:sz w:val="21"/>
            <w:szCs w:val="21"/>
          </w:rPr>
          <w:t xml:space="preserve"> </w:t>
        </w:r>
      </w:hyperlink>
      <w:hyperlink r:id="rId23" w:anchor="/capoitiers/">
        <w:r w:rsidRPr="08E8FBAE">
          <w:rPr>
            <w:rFonts w:ascii="Arial" w:eastAsia="Arial" w:hAnsi="Arial" w:cs="Arial"/>
            <w:color w:val="0000FF"/>
            <w:sz w:val="21"/>
            <w:szCs w:val="21"/>
            <w:u w:val="single"/>
          </w:rPr>
          <w:t>https://espacedesaides.grandpoitiers.fr/aides/#/capoitiers/</w:t>
        </w:r>
      </w:hyperlink>
    </w:p>
    <w:p w14:paraId="2E07B86A" w14:textId="77777777" w:rsidR="00061B19" w:rsidRDefault="00D91416" w:rsidP="00061B19">
      <w:pPr>
        <w:spacing w:after="0"/>
        <w:ind w:left="0" w:hanging="2"/>
        <w:jc w:val="both"/>
        <w:rPr>
          <w:rFonts w:ascii="Arial" w:eastAsia="Arial" w:hAnsi="Arial" w:cs="Arial"/>
          <w:b/>
          <w:sz w:val="21"/>
          <w:szCs w:val="21"/>
          <w:u w:val="single"/>
        </w:rPr>
      </w:pPr>
      <w:r w:rsidRPr="00061B19">
        <w:rPr>
          <w:rFonts w:ascii="Arial" w:eastAsia="Arial" w:hAnsi="Arial" w:cs="Arial"/>
          <w:b/>
          <w:sz w:val="21"/>
          <w:szCs w:val="21"/>
          <w:u w:val="single"/>
        </w:rPr>
        <w:t>Région Nouvelle- Aquitaine :</w:t>
      </w:r>
    </w:p>
    <w:p w14:paraId="4101652C" w14:textId="77777777" w:rsidR="00061B19" w:rsidRPr="00061B19" w:rsidRDefault="00061B19" w:rsidP="00061B19">
      <w:pPr>
        <w:spacing w:after="0"/>
        <w:ind w:left="0" w:hanging="2"/>
        <w:jc w:val="both"/>
        <w:rPr>
          <w:rFonts w:ascii="Arial" w:eastAsia="Arial" w:hAnsi="Arial" w:cs="Arial"/>
          <w:b/>
          <w:sz w:val="21"/>
          <w:szCs w:val="21"/>
          <w:u w:val="single"/>
        </w:rPr>
      </w:pPr>
    </w:p>
    <w:p w14:paraId="4E6D8AB4" w14:textId="77777777" w:rsidR="00335B65" w:rsidRPr="00061B19" w:rsidRDefault="00D91416" w:rsidP="00061B19">
      <w:pPr>
        <w:pStyle w:val="Paragraphedeliste"/>
        <w:numPr>
          <w:ilvl w:val="0"/>
          <w:numId w:val="21"/>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 soutien de la Région Nouvelle-Aquitaine, via le fonds de soutien aux initiatives jeunesses, est une aide plafonnée à 3 000 €. Elle ne doit pas excéder 50% du budget du projet et est destinée aux projets portés par des personnes âgées entre 15 et 30 ans et constituées en association.</w:t>
      </w:r>
    </w:p>
    <w:p w14:paraId="612B02BC" w14:textId="742526D9" w:rsidR="00335B65" w:rsidRPr="001905A1" w:rsidRDefault="00D91416" w:rsidP="001002D9">
      <w:pPr>
        <w:pStyle w:val="Paragraphedeliste"/>
        <w:numPr>
          <w:ilvl w:val="0"/>
          <w:numId w:val="21"/>
        </w:numPr>
        <w:spacing w:after="240"/>
        <w:ind w:leftChars="0" w:firstLineChars="0"/>
        <w:jc w:val="both"/>
        <w:rPr>
          <w:rStyle w:val="Lienhypertexte"/>
          <w:rFonts w:ascii="Arial" w:eastAsia="Arial" w:hAnsi="Arial" w:cs="Arial"/>
          <w:color w:val="auto"/>
          <w:sz w:val="21"/>
          <w:szCs w:val="21"/>
          <w:u w:val="none"/>
        </w:rPr>
      </w:pPr>
      <w:r w:rsidRPr="00061B19">
        <w:rPr>
          <w:rFonts w:ascii="Arial" w:eastAsia="Arial" w:hAnsi="Arial" w:cs="Arial"/>
          <w:sz w:val="21"/>
          <w:szCs w:val="21"/>
        </w:rPr>
        <w:t xml:space="preserve">Il est nécessaire de faire votre demande sur la plateforme en ligne dédiée : </w:t>
      </w:r>
      <w:hyperlink r:id="rId24" w:history="1">
        <w:r w:rsidR="00061B19" w:rsidRPr="00D32ADD">
          <w:rPr>
            <w:rStyle w:val="Lienhypertexte"/>
            <w:rFonts w:ascii="Arial" w:eastAsia="Arial" w:hAnsi="Arial" w:cs="Arial"/>
            <w:sz w:val="21"/>
            <w:szCs w:val="21"/>
          </w:rPr>
          <w:t>https://les-aides.nouvelle-aquitaine.fr/jeunesse/projets-initiatives-jeunesse-soutien-aux-projets-portes-par-les-jeunes-constitues-en-association</w:t>
        </w:r>
      </w:hyperlink>
    </w:p>
    <w:p w14:paraId="5050591B" w14:textId="35773302" w:rsidR="001905A1" w:rsidRDefault="001905A1" w:rsidP="001905A1">
      <w:pPr>
        <w:pStyle w:val="Paragraphedeliste"/>
        <w:spacing w:after="240"/>
        <w:ind w:leftChars="0" w:firstLineChars="0" w:firstLine="0"/>
        <w:jc w:val="both"/>
        <w:rPr>
          <w:rStyle w:val="Lienhypertexte"/>
          <w:rFonts w:ascii="Arial" w:eastAsia="Arial" w:hAnsi="Arial" w:cs="Arial"/>
          <w:sz w:val="21"/>
          <w:szCs w:val="21"/>
        </w:rPr>
      </w:pPr>
    </w:p>
    <w:p w14:paraId="38EC912B" w14:textId="77777777" w:rsidR="001905A1" w:rsidRPr="001002D9" w:rsidRDefault="001905A1" w:rsidP="001905A1">
      <w:pPr>
        <w:pStyle w:val="Paragraphedeliste"/>
        <w:spacing w:after="240"/>
        <w:ind w:leftChars="0" w:firstLineChars="0" w:firstLine="0"/>
        <w:jc w:val="both"/>
        <w:rPr>
          <w:rFonts w:ascii="Arial" w:eastAsia="Arial" w:hAnsi="Arial" w:cs="Arial"/>
          <w:sz w:val="21"/>
          <w:szCs w:val="21"/>
        </w:rPr>
      </w:pPr>
    </w:p>
    <w:p w14:paraId="4B99056E" w14:textId="77777777" w:rsidR="001002D9" w:rsidRPr="001002D9" w:rsidRDefault="001002D9" w:rsidP="001002D9">
      <w:pPr>
        <w:pStyle w:val="Paragraphedeliste"/>
        <w:spacing w:after="240"/>
        <w:ind w:leftChars="0" w:firstLineChars="0" w:firstLine="0"/>
        <w:jc w:val="both"/>
        <w:rPr>
          <w:rFonts w:ascii="Arial" w:eastAsia="Arial" w:hAnsi="Arial" w:cs="Arial"/>
          <w:sz w:val="21"/>
          <w:szCs w:val="21"/>
        </w:rPr>
      </w:pPr>
    </w:p>
    <w:p w14:paraId="15969ACB" w14:textId="77777777" w:rsidR="00061B19" w:rsidRDefault="00D91416" w:rsidP="00061B19">
      <w:pPr>
        <w:spacing w:after="0"/>
        <w:ind w:left="0" w:hanging="2"/>
        <w:jc w:val="both"/>
        <w:rPr>
          <w:rFonts w:ascii="Arial" w:eastAsia="Arial" w:hAnsi="Arial" w:cs="Arial"/>
          <w:b/>
          <w:sz w:val="21"/>
          <w:szCs w:val="21"/>
          <w:u w:val="single"/>
        </w:rPr>
      </w:pPr>
      <w:r w:rsidRPr="00061B19">
        <w:rPr>
          <w:rFonts w:ascii="Arial" w:eastAsia="Arial" w:hAnsi="Arial" w:cs="Arial"/>
          <w:b/>
          <w:sz w:val="21"/>
          <w:szCs w:val="21"/>
          <w:u w:val="single"/>
        </w:rPr>
        <w:lastRenderedPageBreak/>
        <w:t xml:space="preserve">Fondation Poitiers Université : </w:t>
      </w:r>
    </w:p>
    <w:p w14:paraId="1299C43A" w14:textId="77777777" w:rsidR="00061B19" w:rsidRPr="00061B19" w:rsidRDefault="00061B19" w:rsidP="00061B19">
      <w:pPr>
        <w:spacing w:after="0"/>
        <w:ind w:left="0" w:hanging="2"/>
        <w:jc w:val="both"/>
        <w:rPr>
          <w:rFonts w:ascii="Arial" w:eastAsia="Arial" w:hAnsi="Arial" w:cs="Arial"/>
          <w:b/>
          <w:sz w:val="21"/>
          <w:szCs w:val="21"/>
          <w:u w:val="single"/>
        </w:rPr>
      </w:pPr>
    </w:p>
    <w:p w14:paraId="388D611F" w14:textId="77777777" w:rsidR="00335B65" w:rsidRPr="001002D9" w:rsidRDefault="08E8FBAE" w:rsidP="001002D9">
      <w:pPr>
        <w:pStyle w:val="Paragraphedeliste"/>
        <w:numPr>
          <w:ilvl w:val="0"/>
          <w:numId w:val="22"/>
        </w:numPr>
        <w:spacing w:after="240"/>
        <w:ind w:leftChars="0" w:firstLineChars="0"/>
        <w:jc w:val="both"/>
        <w:rPr>
          <w:rFonts w:ascii="Arial" w:eastAsia="Arial" w:hAnsi="Arial" w:cs="Arial"/>
          <w:sz w:val="21"/>
          <w:szCs w:val="21"/>
        </w:rPr>
      </w:pPr>
      <w:r w:rsidRPr="08E8FBAE">
        <w:rPr>
          <w:rFonts w:ascii="Arial" w:eastAsia="Arial" w:hAnsi="Arial" w:cs="Arial"/>
          <w:sz w:val="21"/>
          <w:szCs w:val="21"/>
        </w:rPr>
        <w:t xml:space="preserve">La Fondation Poitiers Université soutient des projets qui s’inscrivent dans ses axes : entrepreneuriat et inventivité ; présence territoriale et internationale ; et l’Humain au cœur de l’Université. Les opérations culturelles et sportives, les colloques et les publications n’entrent pas dans les champs d’intervention de la Fondation Poitiers Université. Les associations financées s’engagent à transmettre à l’issue du projet un bilan moral et financier de l’action. </w:t>
      </w:r>
      <w:r w:rsidRPr="08E8FBAE">
        <w:rPr>
          <w:rFonts w:ascii="Arial" w:eastAsia="Times New Roman" w:hAnsi="Arial" w:cs="Arial"/>
          <w:b/>
          <w:bCs/>
          <w:sz w:val="21"/>
          <w:szCs w:val="21"/>
        </w:rPr>
        <w:t xml:space="preserve"> </w:t>
      </w:r>
    </w:p>
    <w:p w14:paraId="0933898B" w14:textId="697844C9" w:rsidR="08E8FBAE" w:rsidRDefault="08E8FBAE" w:rsidP="08E8FBAE">
      <w:pPr>
        <w:spacing w:after="0"/>
        <w:ind w:left="0" w:hanging="2"/>
        <w:jc w:val="both"/>
        <w:rPr>
          <w:rFonts w:ascii="Arial" w:eastAsia="Arial" w:hAnsi="Arial" w:cs="Arial"/>
          <w:b/>
          <w:bCs/>
          <w:sz w:val="21"/>
          <w:szCs w:val="21"/>
          <w:u w:val="single"/>
        </w:rPr>
      </w:pPr>
    </w:p>
    <w:p w14:paraId="14AC69AB" w14:textId="77777777" w:rsidR="001002D9" w:rsidRDefault="00D91416" w:rsidP="001002D9">
      <w:pPr>
        <w:spacing w:after="0"/>
        <w:ind w:left="0" w:hanging="2"/>
        <w:jc w:val="both"/>
        <w:rPr>
          <w:rFonts w:ascii="Arial" w:eastAsia="Times New Roman" w:hAnsi="Arial" w:cs="Arial"/>
          <w:sz w:val="21"/>
          <w:szCs w:val="21"/>
        </w:rPr>
      </w:pPr>
      <w:r w:rsidRPr="00061B19">
        <w:rPr>
          <w:rFonts w:ascii="Arial" w:eastAsia="Arial" w:hAnsi="Arial" w:cs="Arial"/>
          <w:b/>
          <w:sz w:val="21"/>
          <w:szCs w:val="21"/>
          <w:u w:val="single"/>
        </w:rPr>
        <w:t xml:space="preserve">Crous de Poitiers : </w:t>
      </w:r>
      <w:r w:rsidRPr="00061B19">
        <w:rPr>
          <w:rFonts w:ascii="Arial" w:eastAsia="Times New Roman" w:hAnsi="Arial" w:cs="Arial"/>
          <w:sz w:val="21"/>
          <w:szCs w:val="21"/>
        </w:rPr>
        <w:t xml:space="preserve"> </w:t>
      </w:r>
    </w:p>
    <w:p w14:paraId="3461D779" w14:textId="77777777" w:rsidR="001002D9" w:rsidRPr="00061B19" w:rsidRDefault="001002D9" w:rsidP="001002D9">
      <w:pPr>
        <w:spacing w:after="0"/>
        <w:ind w:left="0" w:hanging="2"/>
        <w:jc w:val="both"/>
        <w:rPr>
          <w:rFonts w:ascii="Arial" w:eastAsia="Times New Roman" w:hAnsi="Arial" w:cs="Arial"/>
          <w:sz w:val="21"/>
          <w:szCs w:val="21"/>
        </w:rPr>
      </w:pPr>
    </w:p>
    <w:p w14:paraId="77FCCE03" w14:textId="77777777" w:rsidR="00037DFD" w:rsidRPr="00037DFD" w:rsidRDefault="00037DFD" w:rsidP="00037DFD">
      <w:pPr>
        <w:numPr>
          <w:ilvl w:val="0"/>
          <w:numId w:val="22"/>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 Crous peut contribuer à financer les projets, étudiants, dans des domaines aussi variés que les actions culturelles, artistiques, scientifiques, techniques, ou sociales. Avec pour objectif : encourager l’engagement et la créativité des étudiants sur leur territoire ; favoriser l’engagement associatif ; animer les campus et les lieux de vie, créer du lien social.</w:t>
      </w:r>
    </w:p>
    <w:p w14:paraId="6710F35C" w14:textId="2D069DA4" w:rsidR="00037DFD" w:rsidRPr="00037DFD" w:rsidRDefault="00037DFD" w:rsidP="001905A1">
      <w:pPr>
        <w:numPr>
          <w:ilvl w:val="0"/>
          <w:numId w:val="22"/>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Les projets faisant partie du cursus universitaire, projets notés ou tout forme d’évaluation ne sont pas financés.</w:t>
      </w:r>
    </w:p>
    <w:p w14:paraId="091EF7F2" w14:textId="77777777" w:rsidR="00F91BD4" w:rsidRDefault="00F91BD4" w:rsidP="00F91BD4">
      <w:pPr>
        <w:shd w:val="clear" w:color="auto" w:fill="FDFDFD"/>
        <w:suppressAutoHyphens w:val="0"/>
        <w:spacing w:before="100" w:beforeAutospacing="1" w:after="100" w:afterAutospacing="1" w:line="240" w:lineRule="auto"/>
        <w:ind w:leftChars="0" w:left="0" w:firstLineChars="0" w:firstLine="0"/>
        <w:textDirection w:val="lrTb"/>
        <w:textAlignment w:val="auto"/>
        <w:outlineLvl w:val="9"/>
        <w:rPr>
          <w:rFonts w:eastAsia="Times New Roman"/>
          <w:color w:val="000000"/>
          <w:position w:val="0"/>
          <w:sz w:val="24"/>
          <w:szCs w:val="24"/>
          <w:lang w:eastAsia="fr-FR"/>
        </w:rPr>
      </w:pPr>
    </w:p>
    <w:p w14:paraId="56EB6A6C" w14:textId="77777777" w:rsidR="00F91BD4" w:rsidRPr="00061B19" w:rsidRDefault="00F91BD4" w:rsidP="00F91BD4">
      <w:pPr>
        <w:spacing w:after="120" w:line="240" w:lineRule="auto"/>
        <w:ind w:left="0" w:hanging="2"/>
        <w:jc w:val="both"/>
        <w:rPr>
          <w:rFonts w:ascii="Arial" w:eastAsia="Arial" w:hAnsi="Arial" w:cs="Arial"/>
          <w:sz w:val="21"/>
          <w:szCs w:val="21"/>
        </w:rPr>
      </w:pPr>
    </w:p>
    <w:p w14:paraId="4D55C7F2" w14:textId="4C249FA0" w:rsidR="6C274515" w:rsidRDefault="6C274515" w:rsidP="6C274515">
      <w:pPr>
        <w:spacing w:after="120" w:line="240" w:lineRule="auto"/>
        <w:ind w:left="0" w:hanging="2"/>
        <w:jc w:val="both"/>
        <w:rPr>
          <w:rFonts w:ascii="Arial" w:eastAsia="Arial" w:hAnsi="Arial" w:cs="Arial"/>
          <w:sz w:val="21"/>
          <w:szCs w:val="21"/>
        </w:rPr>
      </w:pPr>
    </w:p>
    <w:p w14:paraId="4FAB9774" w14:textId="3D6D36B0" w:rsidR="6C274515" w:rsidRDefault="6C274515" w:rsidP="6C274515">
      <w:pPr>
        <w:spacing w:after="120" w:line="240" w:lineRule="auto"/>
        <w:ind w:left="0" w:hanging="2"/>
        <w:jc w:val="both"/>
        <w:rPr>
          <w:rFonts w:ascii="Arial" w:eastAsia="Arial" w:hAnsi="Arial" w:cs="Arial"/>
          <w:sz w:val="21"/>
          <w:szCs w:val="21"/>
        </w:rPr>
      </w:pPr>
    </w:p>
    <w:p w14:paraId="495A455C" w14:textId="1FC22573" w:rsidR="6C274515" w:rsidRDefault="6C274515" w:rsidP="6C274515">
      <w:pPr>
        <w:spacing w:after="120" w:line="240" w:lineRule="auto"/>
        <w:ind w:left="0" w:hanging="2"/>
        <w:jc w:val="both"/>
        <w:rPr>
          <w:rFonts w:ascii="Arial" w:eastAsia="Arial" w:hAnsi="Arial" w:cs="Arial"/>
          <w:sz w:val="21"/>
          <w:szCs w:val="21"/>
        </w:rPr>
      </w:pPr>
    </w:p>
    <w:p w14:paraId="2E61C928" w14:textId="22229D5C" w:rsidR="6C274515" w:rsidRDefault="6C274515" w:rsidP="6C274515">
      <w:pPr>
        <w:spacing w:after="0" w:line="360" w:lineRule="auto"/>
        <w:ind w:leftChars="0" w:left="0" w:firstLineChars="0" w:firstLine="0"/>
        <w:rPr>
          <w:rFonts w:ascii="Arial" w:eastAsia="Arial" w:hAnsi="Arial" w:cs="Arial"/>
          <w:b/>
          <w:bCs/>
          <w:sz w:val="21"/>
          <w:szCs w:val="21"/>
        </w:rPr>
      </w:pPr>
    </w:p>
    <w:p w14:paraId="08F7FF72" w14:textId="65B32086" w:rsidR="6C274515" w:rsidRDefault="6C274515" w:rsidP="6C274515">
      <w:pPr>
        <w:spacing w:after="0" w:line="360" w:lineRule="auto"/>
        <w:ind w:leftChars="0" w:left="0" w:firstLineChars="0" w:firstLine="0"/>
        <w:rPr>
          <w:rFonts w:ascii="Arial" w:eastAsia="Arial" w:hAnsi="Arial" w:cs="Arial"/>
          <w:b/>
          <w:bCs/>
          <w:sz w:val="21"/>
          <w:szCs w:val="21"/>
        </w:rPr>
      </w:pPr>
    </w:p>
    <w:p w14:paraId="26F496D7" w14:textId="50614E80" w:rsidR="08E8FBAE" w:rsidRDefault="08E8FBAE" w:rsidP="08E8FBAE">
      <w:pPr>
        <w:spacing w:after="0" w:line="360" w:lineRule="auto"/>
        <w:ind w:leftChars="0" w:left="0" w:firstLineChars="0" w:firstLine="0"/>
        <w:rPr>
          <w:rFonts w:ascii="Arial" w:eastAsia="Arial" w:hAnsi="Arial" w:cs="Arial"/>
          <w:b/>
          <w:bCs/>
          <w:sz w:val="21"/>
          <w:szCs w:val="21"/>
        </w:rPr>
      </w:pPr>
    </w:p>
    <w:p w14:paraId="4EA1EDE0" w14:textId="1C56F958" w:rsidR="08E8FBAE" w:rsidRDefault="08E8FBAE" w:rsidP="08E8FBAE">
      <w:pPr>
        <w:spacing w:after="0" w:line="360" w:lineRule="auto"/>
        <w:ind w:leftChars="0" w:left="0" w:firstLineChars="0" w:firstLine="0"/>
        <w:rPr>
          <w:rFonts w:ascii="Arial" w:eastAsia="Arial" w:hAnsi="Arial" w:cs="Arial"/>
          <w:b/>
          <w:bCs/>
          <w:sz w:val="21"/>
          <w:szCs w:val="21"/>
        </w:rPr>
      </w:pPr>
    </w:p>
    <w:p w14:paraId="541568E0" w14:textId="61B49972" w:rsidR="08E8FBAE" w:rsidRDefault="08E8FBAE" w:rsidP="08E8FBAE">
      <w:pPr>
        <w:spacing w:after="0" w:line="360" w:lineRule="auto"/>
        <w:ind w:leftChars="0" w:left="0" w:firstLineChars="0" w:firstLine="0"/>
        <w:rPr>
          <w:rFonts w:ascii="Arial" w:eastAsia="Arial" w:hAnsi="Arial" w:cs="Arial"/>
          <w:b/>
          <w:bCs/>
          <w:sz w:val="21"/>
          <w:szCs w:val="21"/>
        </w:rPr>
      </w:pPr>
    </w:p>
    <w:p w14:paraId="6ABA03E7" w14:textId="6689F65C" w:rsidR="08E8FBAE" w:rsidRDefault="08E8FBAE" w:rsidP="08E8FBAE">
      <w:pPr>
        <w:spacing w:after="0" w:line="360" w:lineRule="auto"/>
        <w:ind w:leftChars="0" w:left="0" w:firstLineChars="0" w:firstLine="0"/>
        <w:rPr>
          <w:rFonts w:ascii="Arial" w:eastAsia="Arial" w:hAnsi="Arial" w:cs="Arial"/>
          <w:b/>
          <w:bCs/>
          <w:sz w:val="21"/>
          <w:szCs w:val="21"/>
        </w:rPr>
      </w:pPr>
    </w:p>
    <w:p w14:paraId="55BD1C29" w14:textId="52EE2A95" w:rsidR="001905A1" w:rsidRDefault="001905A1" w:rsidP="08E8FBAE">
      <w:pPr>
        <w:spacing w:after="0" w:line="360" w:lineRule="auto"/>
        <w:ind w:leftChars="0" w:left="0" w:firstLineChars="0" w:firstLine="0"/>
        <w:rPr>
          <w:rFonts w:ascii="Arial" w:eastAsia="Arial" w:hAnsi="Arial" w:cs="Arial"/>
          <w:b/>
          <w:bCs/>
          <w:sz w:val="21"/>
          <w:szCs w:val="21"/>
        </w:rPr>
      </w:pPr>
    </w:p>
    <w:p w14:paraId="15E4803B" w14:textId="7A1812B3" w:rsidR="001905A1" w:rsidRDefault="001905A1" w:rsidP="08E8FBAE">
      <w:pPr>
        <w:spacing w:after="0" w:line="360" w:lineRule="auto"/>
        <w:ind w:leftChars="0" w:left="0" w:firstLineChars="0" w:firstLine="0"/>
        <w:rPr>
          <w:rFonts w:ascii="Arial" w:eastAsia="Arial" w:hAnsi="Arial" w:cs="Arial"/>
          <w:b/>
          <w:bCs/>
          <w:sz w:val="21"/>
          <w:szCs w:val="21"/>
        </w:rPr>
      </w:pPr>
    </w:p>
    <w:p w14:paraId="089250DF" w14:textId="70352797" w:rsidR="001905A1" w:rsidRDefault="001905A1" w:rsidP="08E8FBAE">
      <w:pPr>
        <w:spacing w:after="0" w:line="360" w:lineRule="auto"/>
        <w:ind w:leftChars="0" w:left="0" w:firstLineChars="0" w:firstLine="0"/>
        <w:rPr>
          <w:rFonts w:ascii="Arial" w:eastAsia="Arial" w:hAnsi="Arial" w:cs="Arial"/>
          <w:b/>
          <w:bCs/>
          <w:sz w:val="21"/>
          <w:szCs w:val="21"/>
        </w:rPr>
      </w:pPr>
    </w:p>
    <w:p w14:paraId="423CCEFB" w14:textId="31DD483A" w:rsidR="001905A1" w:rsidRDefault="001905A1" w:rsidP="08E8FBAE">
      <w:pPr>
        <w:spacing w:after="0" w:line="360" w:lineRule="auto"/>
        <w:ind w:leftChars="0" w:left="0" w:firstLineChars="0" w:firstLine="0"/>
        <w:rPr>
          <w:rFonts w:ascii="Arial" w:eastAsia="Arial" w:hAnsi="Arial" w:cs="Arial"/>
          <w:b/>
          <w:bCs/>
          <w:sz w:val="21"/>
          <w:szCs w:val="21"/>
        </w:rPr>
      </w:pPr>
    </w:p>
    <w:p w14:paraId="1128B922" w14:textId="6252FB95" w:rsidR="001905A1" w:rsidRDefault="001905A1" w:rsidP="08E8FBAE">
      <w:pPr>
        <w:spacing w:after="0" w:line="360" w:lineRule="auto"/>
        <w:ind w:leftChars="0" w:left="0" w:firstLineChars="0" w:firstLine="0"/>
        <w:rPr>
          <w:rFonts w:ascii="Arial" w:eastAsia="Arial" w:hAnsi="Arial" w:cs="Arial"/>
          <w:b/>
          <w:bCs/>
          <w:sz w:val="21"/>
          <w:szCs w:val="21"/>
        </w:rPr>
      </w:pPr>
    </w:p>
    <w:p w14:paraId="248A5FBE" w14:textId="6B87C2FA" w:rsidR="001905A1" w:rsidRDefault="001905A1" w:rsidP="08E8FBAE">
      <w:pPr>
        <w:spacing w:after="0" w:line="360" w:lineRule="auto"/>
        <w:ind w:leftChars="0" w:left="0" w:firstLineChars="0" w:firstLine="0"/>
        <w:rPr>
          <w:rFonts w:ascii="Arial" w:eastAsia="Arial" w:hAnsi="Arial" w:cs="Arial"/>
          <w:b/>
          <w:bCs/>
          <w:sz w:val="21"/>
          <w:szCs w:val="21"/>
        </w:rPr>
      </w:pPr>
    </w:p>
    <w:p w14:paraId="524FF18C" w14:textId="5FF26418" w:rsidR="001905A1" w:rsidRDefault="001905A1" w:rsidP="08E8FBAE">
      <w:pPr>
        <w:spacing w:after="0" w:line="360" w:lineRule="auto"/>
        <w:ind w:leftChars="0" w:left="0" w:firstLineChars="0" w:firstLine="0"/>
        <w:rPr>
          <w:rFonts w:ascii="Arial" w:eastAsia="Arial" w:hAnsi="Arial" w:cs="Arial"/>
          <w:b/>
          <w:bCs/>
          <w:sz w:val="21"/>
          <w:szCs w:val="21"/>
        </w:rPr>
      </w:pPr>
    </w:p>
    <w:p w14:paraId="70F6DD8F" w14:textId="499EA5EB" w:rsidR="001905A1" w:rsidRDefault="001905A1" w:rsidP="08E8FBAE">
      <w:pPr>
        <w:spacing w:after="0" w:line="360" w:lineRule="auto"/>
        <w:ind w:leftChars="0" w:left="0" w:firstLineChars="0" w:firstLine="0"/>
        <w:rPr>
          <w:rFonts w:ascii="Arial" w:eastAsia="Arial" w:hAnsi="Arial" w:cs="Arial"/>
          <w:b/>
          <w:bCs/>
          <w:sz w:val="21"/>
          <w:szCs w:val="21"/>
        </w:rPr>
      </w:pPr>
    </w:p>
    <w:p w14:paraId="665002A8" w14:textId="2682E284" w:rsidR="001905A1" w:rsidRDefault="001905A1" w:rsidP="08E8FBAE">
      <w:pPr>
        <w:spacing w:after="0" w:line="360" w:lineRule="auto"/>
        <w:ind w:leftChars="0" w:left="0" w:firstLineChars="0" w:firstLine="0"/>
        <w:rPr>
          <w:rFonts w:ascii="Arial" w:eastAsia="Arial" w:hAnsi="Arial" w:cs="Arial"/>
          <w:b/>
          <w:bCs/>
          <w:sz w:val="21"/>
          <w:szCs w:val="21"/>
        </w:rPr>
      </w:pPr>
    </w:p>
    <w:p w14:paraId="0638A29F" w14:textId="45C357DF" w:rsidR="001905A1" w:rsidRDefault="001905A1" w:rsidP="08E8FBAE">
      <w:pPr>
        <w:spacing w:after="0" w:line="360" w:lineRule="auto"/>
        <w:ind w:leftChars="0" w:left="0" w:firstLineChars="0" w:firstLine="0"/>
        <w:rPr>
          <w:rFonts w:ascii="Arial" w:eastAsia="Arial" w:hAnsi="Arial" w:cs="Arial"/>
          <w:b/>
          <w:bCs/>
          <w:sz w:val="21"/>
          <w:szCs w:val="21"/>
        </w:rPr>
      </w:pPr>
    </w:p>
    <w:p w14:paraId="720EE2FF" w14:textId="77777777" w:rsidR="001905A1" w:rsidRDefault="001905A1" w:rsidP="08E8FBAE">
      <w:pPr>
        <w:spacing w:after="0" w:line="360" w:lineRule="auto"/>
        <w:ind w:leftChars="0" w:left="0" w:firstLineChars="0" w:firstLine="0"/>
        <w:rPr>
          <w:rFonts w:ascii="Arial" w:eastAsia="Arial" w:hAnsi="Arial" w:cs="Arial"/>
          <w:b/>
          <w:bCs/>
          <w:sz w:val="21"/>
          <w:szCs w:val="21"/>
        </w:rPr>
      </w:pPr>
    </w:p>
    <w:p w14:paraId="26C39373" w14:textId="5A32A8AA" w:rsidR="08E8FBAE" w:rsidRDefault="08E8FBAE" w:rsidP="08E8FBAE">
      <w:pPr>
        <w:spacing w:after="0" w:line="360" w:lineRule="auto"/>
        <w:ind w:leftChars="0" w:left="0" w:firstLineChars="0" w:firstLine="0"/>
        <w:rPr>
          <w:rFonts w:ascii="Arial" w:eastAsia="Arial" w:hAnsi="Arial" w:cs="Arial"/>
          <w:b/>
          <w:bCs/>
          <w:sz w:val="21"/>
          <w:szCs w:val="21"/>
        </w:rPr>
      </w:pPr>
    </w:p>
    <w:p w14:paraId="3222BE93" w14:textId="77777777" w:rsidR="00335B65" w:rsidRPr="00061B19" w:rsidRDefault="00D91416" w:rsidP="00037DFD">
      <w:pPr>
        <w:spacing w:after="0" w:line="360" w:lineRule="auto"/>
        <w:ind w:leftChars="0" w:left="0" w:firstLineChars="0" w:firstLine="0"/>
        <w:rPr>
          <w:rFonts w:ascii="Arial" w:eastAsia="Arial" w:hAnsi="Arial" w:cs="Arial"/>
          <w:sz w:val="21"/>
          <w:szCs w:val="21"/>
        </w:rPr>
      </w:pPr>
      <w:r w:rsidRPr="00061B19">
        <w:rPr>
          <w:rFonts w:ascii="Arial" w:eastAsia="Arial" w:hAnsi="Arial" w:cs="Arial"/>
          <w:b/>
          <w:sz w:val="21"/>
          <w:szCs w:val="21"/>
        </w:rPr>
        <w:lastRenderedPageBreak/>
        <w:t>Le porteur de projet</w:t>
      </w:r>
    </w:p>
    <w:p w14:paraId="0B4A2900" w14:textId="77777777"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061B19">
        <w:rPr>
          <w:rFonts w:ascii="Arial" w:eastAsia="Arial" w:hAnsi="Arial" w:cs="Arial"/>
          <w:b/>
          <w:color w:val="000000"/>
          <w:sz w:val="21"/>
          <w:szCs w:val="21"/>
          <w:u w:val="single"/>
        </w:rPr>
        <w:t>L’association</w:t>
      </w:r>
    </w:p>
    <w:p w14:paraId="2A6EC535" w14:textId="77777777"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Nom de l’association : </w:t>
      </w:r>
    </w:p>
    <w:p w14:paraId="05F57A0D" w14:textId="77777777" w:rsidR="00335B65" w:rsidRPr="00061B19" w:rsidRDefault="00D91416">
      <w:pPr>
        <w:pBdr>
          <w:top w:val="nil"/>
          <w:left w:val="nil"/>
          <w:bottom w:val="nil"/>
          <w:right w:val="nil"/>
          <w:between w:val="nil"/>
        </w:pBdr>
        <w:tabs>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Sigle : </w:t>
      </w:r>
      <w:r w:rsidRPr="00061B19">
        <w:rPr>
          <w:rFonts w:ascii="Arial" w:eastAsia="Arial" w:hAnsi="Arial" w:cs="Arial"/>
          <w:color w:val="000000"/>
          <w:sz w:val="21"/>
          <w:szCs w:val="21"/>
        </w:rPr>
        <w:tab/>
      </w:r>
    </w:p>
    <w:p w14:paraId="65359676"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Numéro SIRET</w:t>
      </w:r>
      <w:r w:rsidRPr="00061B19">
        <w:rPr>
          <w:rFonts w:ascii="Arial" w:eastAsia="Arial" w:hAnsi="Arial" w:cs="Arial"/>
          <w:color w:val="000000"/>
          <w:sz w:val="21"/>
          <w:szCs w:val="21"/>
          <w:vertAlign w:val="superscript"/>
        </w:rPr>
        <w:footnoteReference w:id="1"/>
      </w:r>
      <w:r w:rsidRPr="00061B19">
        <w:rPr>
          <w:rFonts w:ascii="Arial" w:eastAsia="Arial" w:hAnsi="Arial" w:cs="Arial"/>
          <w:color w:val="000000"/>
          <w:sz w:val="21"/>
          <w:szCs w:val="21"/>
        </w:rPr>
        <w:t> : I__I__I__I__I__I__I__I__I__I__I__I__I__I__I</w:t>
      </w:r>
    </w:p>
    <w:p w14:paraId="4B30B1F4"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Numéro RNA</w:t>
      </w:r>
      <w:r w:rsidRPr="00061B19">
        <w:rPr>
          <w:rFonts w:ascii="Arial" w:eastAsia="Arial" w:hAnsi="Arial" w:cs="Arial"/>
          <w:color w:val="000000"/>
          <w:sz w:val="21"/>
          <w:szCs w:val="21"/>
          <w:vertAlign w:val="superscript"/>
        </w:rPr>
        <w:footnoteReference w:id="2"/>
      </w:r>
      <w:r w:rsidRPr="00061B19">
        <w:rPr>
          <w:rFonts w:ascii="Arial" w:eastAsia="Arial" w:hAnsi="Arial" w:cs="Arial"/>
          <w:color w:val="000000"/>
          <w:sz w:val="21"/>
          <w:szCs w:val="21"/>
        </w:rPr>
        <w:t xml:space="preserve"> : I_W_I__I__I__I__I__I__I__I__I__I</w:t>
      </w:r>
      <w:r w:rsidRPr="00061B19">
        <w:rPr>
          <w:rFonts w:ascii="Arial" w:eastAsia="Arial" w:hAnsi="Arial" w:cs="Arial"/>
          <w:color w:val="000000"/>
          <w:sz w:val="21"/>
          <w:szCs w:val="21"/>
        </w:rPr>
        <w:tab/>
      </w:r>
    </w:p>
    <w:p w14:paraId="74905A5D"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Date de publication de la création au Journal Officiel :        /     /</w:t>
      </w:r>
    </w:p>
    <w:p w14:paraId="03790BAC" w14:textId="77777777" w:rsidR="00335B65" w:rsidRPr="00061B19" w:rsidRDefault="00D91416">
      <w:pPr>
        <w:pBdr>
          <w:top w:val="nil"/>
          <w:left w:val="nil"/>
          <w:bottom w:val="nil"/>
          <w:right w:val="nil"/>
          <w:between w:val="nil"/>
        </w:pBdr>
        <w:tabs>
          <w:tab w:val="left" w:pos="4725"/>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Adresse postale du siège social : </w:t>
      </w:r>
    </w:p>
    <w:p w14:paraId="4ACB8E0A" w14:textId="77777777" w:rsidR="00335B65" w:rsidRPr="00061B19"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Adresse email : </w:t>
      </w:r>
    </w:p>
    <w:p w14:paraId="1E378D82" w14:textId="77777777"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Nombre d’adhérents : … dont …. étudiant.e.s dont ….  primo-arrivant.e.s à l’Université de Poitiers dont hommes :  ……………  Femmes : …………</w:t>
      </w:r>
    </w:p>
    <w:p w14:paraId="629F024A" w14:textId="77777777"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Souscription de l’association à un contrat d’assurance en responsabilité civile couvrant l’ensemble de la période de réalisation de l’action </w:t>
      </w:r>
      <w:r w:rsidRPr="00061B19">
        <w:rPr>
          <w:rFonts w:ascii="Segoe UI Symbol" w:eastAsia="MS Gothic" w:hAnsi="Segoe UI Symbol" w:cs="Segoe UI Symbol"/>
          <w:color w:val="000000"/>
          <w:sz w:val="21"/>
          <w:szCs w:val="21"/>
        </w:rPr>
        <w:t>☐</w:t>
      </w:r>
    </w:p>
    <w:p w14:paraId="349B1BA5" w14:textId="77777777" w:rsidR="00335B65" w:rsidRPr="00061B19" w:rsidRDefault="00D91416">
      <w:pPr>
        <w:pBdr>
          <w:top w:val="nil"/>
          <w:left w:val="nil"/>
          <w:bottom w:val="nil"/>
          <w:right w:val="nil"/>
          <w:between w:val="nil"/>
        </w:pBdr>
        <w:tabs>
          <w:tab w:val="left" w:pos="4395"/>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Le cas échéant, N° de police :                         Nom de l’assureur :</w:t>
      </w:r>
    </w:p>
    <w:p w14:paraId="4F88BF87" w14:textId="77777777"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Principales activités de l’association : </w:t>
      </w:r>
    </w:p>
    <w:p w14:paraId="0A6959E7" w14:textId="77777777"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 </w:t>
      </w:r>
    </w:p>
    <w:p w14:paraId="52F6F60E" w14:textId="77777777"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061B19">
        <w:rPr>
          <w:rFonts w:ascii="Arial" w:eastAsia="Arial" w:hAnsi="Arial" w:cs="Arial"/>
          <w:b/>
          <w:color w:val="000000"/>
          <w:sz w:val="21"/>
          <w:szCs w:val="21"/>
          <w:u w:val="single"/>
        </w:rPr>
        <w:t>Composition du bureau</w:t>
      </w:r>
    </w:p>
    <w:p w14:paraId="4EFC2344"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Président(e) :    </w:t>
      </w:r>
      <w:r w:rsidRPr="00061B19">
        <w:rPr>
          <w:rFonts w:ascii="Arial" w:eastAsia="Arial" w:hAnsi="Arial" w:cs="Arial"/>
          <w:color w:val="000000"/>
          <w:sz w:val="21"/>
          <w:szCs w:val="21"/>
        </w:rPr>
        <w:tab/>
        <w:t xml:space="preserve"> </w:t>
      </w:r>
    </w:p>
    <w:p w14:paraId="3E39E831"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Poitiers: </w:t>
      </w:r>
      <w:r w:rsidRPr="00061B19">
        <w:rPr>
          <w:rFonts w:ascii="Segoe UI Symbol" w:eastAsia="MS Gothic" w:hAnsi="Segoe UI Symbol" w:cs="Segoe UI Symbol"/>
          <w:color w:val="000000"/>
          <w:sz w:val="21"/>
          <w:szCs w:val="21"/>
        </w:rPr>
        <w:t>☐</w:t>
      </w:r>
    </w:p>
    <w:p w14:paraId="236B045F"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14:paraId="3CE14AD8"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Secrétaire :    </w:t>
      </w:r>
      <w:r w:rsidRPr="00061B19">
        <w:rPr>
          <w:rFonts w:ascii="Arial" w:eastAsia="Arial" w:hAnsi="Arial" w:cs="Arial"/>
          <w:color w:val="000000"/>
          <w:sz w:val="21"/>
          <w:szCs w:val="21"/>
        </w:rPr>
        <w:tab/>
        <w:t xml:space="preserve"> </w:t>
      </w:r>
    </w:p>
    <w:p w14:paraId="63437AD3"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Poitiers: </w:t>
      </w:r>
      <w:r w:rsidRPr="00061B19">
        <w:rPr>
          <w:rFonts w:ascii="Segoe UI Symbol" w:eastAsia="MS Gothic" w:hAnsi="Segoe UI Symbol" w:cs="Segoe UI Symbol"/>
          <w:color w:val="000000"/>
          <w:sz w:val="21"/>
          <w:szCs w:val="21"/>
        </w:rPr>
        <w:t>☐</w:t>
      </w:r>
    </w:p>
    <w:p w14:paraId="6C209FDD"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14:paraId="574AC530" w14:textId="77777777" w:rsidR="00335B65" w:rsidRPr="00061B19"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Trésorier/ière :    </w:t>
      </w:r>
      <w:r w:rsidRPr="00061B19">
        <w:rPr>
          <w:rFonts w:ascii="Arial" w:eastAsia="Arial" w:hAnsi="Arial" w:cs="Arial"/>
          <w:color w:val="000000"/>
          <w:sz w:val="21"/>
          <w:szCs w:val="21"/>
        </w:rPr>
        <w:tab/>
        <w:t xml:space="preserve"> </w:t>
      </w:r>
    </w:p>
    <w:p w14:paraId="7DD56940"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Poitiers: </w:t>
      </w:r>
      <w:r w:rsidRPr="00061B19">
        <w:rPr>
          <w:rFonts w:ascii="Segoe UI Symbol" w:eastAsia="MS Gothic" w:hAnsi="Segoe UI Symbol" w:cs="Segoe UI Symbol"/>
          <w:color w:val="000000"/>
          <w:sz w:val="21"/>
          <w:szCs w:val="21"/>
        </w:rPr>
        <w:t>☐</w:t>
      </w:r>
    </w:p>
    <w:p w14:paraId="50B61278"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14:paraId="18869E7B"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Référent(e) projet :    </w:t>
      </w:r>
      <w:r w:rsidRPr="00061B19">
        <w:rPr>
          <w:rFonts w:ascii="Arial" w:eastAsia="Arial" w:hAnsi="Arial" w:cs="Arial"/>
          <w:color w:val="000000"/>
          <w:sz w:val="21"/>
          <w:szCs w:val="21"/>
        </w:rPr>
        <w:tab/>
        <w:t xml:space="preserve"> </w:t>
      </w:r>
    </w:p>
    <w:p w14:paraId="05EC3DBF"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r w:rsidRPr="00061B19">
        <w:rPr>
          <w:rFonts w:ascii="Arial" w:hAnsi="Arial" w:cs="Arial"/>
          <w:sz w:val="21"/>
          <w:szCs w:val="21"/>
        </w:rPr>
        <w:br w:type="page"/>
      </w:r>
      <w:r w:rsidRPr="00061B19">
        <w:rPr>
          <w:rFonts w:ascii="Arial" w:eastAsia="Arial" w:hAnsi="Arial" w:cs="Arial"/>
          <w:b/>
          <w:color w:val="000000"/>
          <w:sz w:val="21"/>
          <w:szCs w:val="21"/>
        </w:rPr>
        <w:lastRenderedPageBreak/>
        <w:t>Description du projet</w:t>
      </w:r>
    </w:p>
    <w:p w14:paraId="48A6C2AF" w14:textId="77777777"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b/>
          <w:sz w:val="21"/>
          <w:szCs w:val="21"/>
        </w:rPr>
        <w:t xml:space="preserve">Nom du projet : </w:t>
      </w:r>
    </w:p>
    <w:p w14:paraId="6F1CB13A" w14:textId="77777777"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 xml:space="preserve">Nouvelle action pour l’association :  Oui </w:t>
      </w:r>
      <w:r w:rsidRPr="00061B19">
        <w:rPr>
          <w:rFonts w:ascii="Segoe UI Symbol" w:eastAsia="MS Gothic" w:hAnsi="Segoe UI Symbol" w:cs="Segoe UI Symbol"/>
          <w:sz w:val="21"/>
          <w:szCs w:val="21"/>
        </w:rPr>
        <w:t>☐</w:t>
      </w:r>
      <w:r w:rsidRPr="00061B19">
        <w:rPr>
          <w:rFonts w:ascii="Arial" w:eastAsia="MS Gothic" w:hAnsi="Arial" w:cs="Arial"/>
          <w:sz w:val="21"/>
          <w:szCs w:val="21"/>
        </w:rPr>
        <w:t xml:space="preserve">  </w:t>
      </w:r>
      <w:r w:rsidRPr="00061B19">
        <w:rPr>
          <w:rFonts w:ascii="Arial" w:eastAsia="Arial" w:hAnsi="Arial" w:cs="Arial"/>
          <w:sz w:val="21"/>
          <w:szCs w:val="21"/>
        </w:rPr>
        <w:t>Non</w:t>
      </w:r>
      <w:r w:rsidRPr="00061B19">
        <w:rPr>
          <w:rFonts w:ascii="Arial" w:eastAsia="MS Gothic" w:hAnsi="Arial" w:cs="Arial"/>
          <w:sz w:val="21"/>
          <w:szCs w:val="21"/>
        </w:rPr>
        <w:t xml:space="preserve"> </w:t>
      </w:r>
      <w:r w:rsidRPr="00061B19">
        <w:rPr>
          <w:rFonts w:ascii="Segoe UI Symbol" w:eastAsia="MS Gothic" w:hAnsi="Segoe UI Symbol" w:cs="Segoe UI Symbol"/>
          <w:sz w:val="21"/>
          <w:szCs w:val="21"/>
        </w:rPr>
        <w:t>☐</w:t>
      </w:r>
    </w:p>
    <w:p w14:paraId="0107EAEA" w14:textId="77777777"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Domaine principal du projet (</w:t>
      </w:r>
      <w:r w:rsidRPr="00061B19">
        <w:rPr>
          <w:rFonts w:ascii="Arial" w:eastAsia="Arial" w:hAnsi="Arial" w:cs="Arial"/>
          <w:sz w:val="21"/>
          <w:szCs w:val="21"/>
          <w:u w:val="single"/>
        </w:rPr>
        <w:t>cochez une seule case</w:t>
      </w:r>
      <w:r w:rsidRPr="00061B19">
        <w:rPr>
          <w:rFonts w:ascii="Arial" w:eastAsia="Arial" w:hAnsi="Arial" w:cs="Arial"/>
          <w:sz w:val="21"/>
          <w:szCs w:val="21"/>
        </w:rPr>
        <w:t xml:space="preserve">) : </w:t>
      </w:r>
    </w:p>
    <w:p w14:paraId="0E44BEBE" w14:textId="77777777"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 xml:space="preserve">Culture artistique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Culture scientifique et technique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Sport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Environnement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Solidarité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Santé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Citoyenneté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Handicap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Autres </w:t>
      </w:r>
      <w:r w:rsidRPr="00061B19">
        <w:rPr>
          <w:rFonts w:ascii="Segoe UI Symbol" w:eastAsia="MS Gothic" w:hAnsi="Segoe UI Symbol" w:cs="Segoe UI Symbol"/>
          <w:sz w:val="21"/>
          <w:szCs w:val="21"/>
        </w:rPr>
        <w:t>☐</w:t>
      </w:r>
    </w:p>
    <w:p w14:paraId="185C0B19"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b/>
          <w:color w:val="000000"/>
          <w:sz w:val="21"/>
          <w:szCs w:val="21"/>
        </w:rPr>
        <w:t>Date de réalisation :        /     /</w:t>
      </w:r>
    </w:p>
    <w:p w14:paraId="6B699379" w14:textId="77777777" w:rsidR="00335B65" w:rsidRPr="00061B19" w:rsidRDefault="00D91416">
      <w:pPr>
        <w:tabs>
          <w:tab w:val="left" w:pos="6885"/>
        </w:tabs>
        <w:spacing w:after="120" w:line="360" w:lineRule="auto"/>
        <w:ind w:left="0" w:hanging="2"/>
        <w:rPr>
          <w:rFonts w:ascii="Arial" w:eastAsia="Arial" w:hAnsi="Arial" w:cs="Arial"/>
          <w:sz w:val="21"/>
          <w:szCs w:val="21"/>
        </w:rPr>
      </w:pPr>
      <w:r w:rsidRPr="00061B19">
        <w:rPr>
          <w:rFonts w:ascii="Arial" w:eastAsia="Arial" w:hAnsi="Arial" w:cs="Arial"/>
          <w:sz w:val="21"/>
          <w:szCs w:val="21"/>
        </w:rPr>
        <w:tab/>
      </w:r>
    </w:p>
    <w:p w14:paraId="300DBB7F"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Lieu :</w:t>
      </w:r>
      <w:r w:rsidRPr="00061B19">
        <w:rPr>
          <w:rFonts w:ascii="Arial" w:eastAsia="Arial" w:hAnsi="Arial" w:cs="Arial"/>
          <w:sz w:val="21"/>
          <w:szCs w:val="21"/>
        </w:rPr>
        <w:t xml:space="preserve"> </w:t>
      </w:r>
    </w:p>
    <w:p w14:paraId="3FE9F23F" w14:textId="77777777" w:rsidR="00335B65" w:rsidRPr="00061B19" w:rsidRDefault="00335B65">
      <w:pPr>
        <w:spacing w:after="0" w:line="360" w:lineRule="auto"/>
        <w:ind w:left="0" w:hanging="2"/>
        <w:rPr>
          <w:rFonts w:ascii="Arial" w:eastAsia="Arial" w:hAnsi="Arial" w:cs="Arial"/>
          <w:sz w:val="21"/>
          <w:szCs w:val="21"/>
        </w:rPr>
      </w:pPr>
    </w:p>
    <w:p w14:paraId="2B584940"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Objectifs (5 lignes maximum) :</w:t>
      </w:r>
    </w:p>
    <w:p w14:paraId="1F72F646" w14:textId="77777777" w:rsidR="00335B65" w:rsidRPr="00061B19" w:rsidRDefault="00335B65">
      <w:pPr>
        <w:spacing w:after="0" w:line="360" w:lineRule="auto"/>
        <w:ind w:left="0" w:hanging="2"/>
        <w:rPr>
          <w:rFonts w:ascii="Arial" w:eastAsia="Arial" w:hAnsi="Arial" w:cs="Arial"/>
          <w:sz w:val="21"/>
          <w:szCs w:val="21"/>
        </w:rPr>
      </w:pPr>
    </w:p>
    <w:p w14:paraId="08CE6F91" w14:textId="77777777" w:rsidR="00335B65" w:rsidRPr="00061B19" w:rsidRDefault="00335B65">
      <w:pPr>
        <w:spacing w:after="0" w:line="360" w:lineRule="auto"/>
        <w:ind w:left="0" w:hanging="2"/>
        <w:rPr>
          <w:rFonts w:ascii="Arial" w:eastAsia="Arial" w:hAnsi="Arial" w:cs="Arial"/>
          <w:sz w:val="21"/>
          <w:szCs w:val="21"/>
        </w:rPr>
      </w:pPr>
    </w:p>
    <w:p w14:paraId="61CDCEAD" w14:textId="77777777" w:rsidR="00335B65" w:rsidRPr="00061B19" w:rsidRDefault="00335B65">
      <w:pPr>
        <w:spacing w:after="0" w:line="360" w:lineRule="auto"/>
        <w:ind w:left="0" w:hanging="2"/>
        <w:rPr>
          <w:rFonts w:ascii="Arial" w:eastAsia="Arial" w:hAnsi="Arial" w:cs="Arial"/>
          <w:sz w:val="21"/>
          <w:szCs w:val="21"/>
        </w:rPr>
      </w:pPr>
    </w:p>
    <w:p w14:paraId="6BB9E253" w14:textId="77777777" w:rsidR="00335B65" w:rsidRPr="00061B19" w:rsidRDefault="00335B65">
      <w:pPr>
        <w:spacing w:after="0" w:line="360" w:lineRule="auto"/>
        <w:ind w:left="0" w:hanging="2"/>
        <w:rPr>
          <w:rFonts w:ascii="Arial" w:eastAsia="Arial" w:hAnsi="Arial" w:cs="Arial"/>
          <w:sz w:val="21"/>
          <w:szCs w:val="21"/>
        </w:rPr>
      </w:pPr>
    </w:p>
    <w:p w14:paraId="23DE523C" w14:textId="77777777" w:rsidR="00335B65" w:rsidRPr="00061B19" w:rsidRDefault="00335B65">
      <w:pPr>
        <w:spacing w:after="0" w:line="360" w:lineRule="auto"/>
        <w:ind w:left="0" w:hanging="2"/>
        <w:rPr>
          <w:rFonts w:ascii="Arial" w:eastAsia="Arial" w:hAnsi="Arial" w:cs="Arial"/>
          <w:sz w:val="21"/>
          <w:szCs w:val="21"/>
        </w:rPr>
      </w:pPr>
    </w:p>
    <w:p w14:paraId="52E56223" w14:textId="77777777" w:rsidR="00AF08D5" w:rsidRPr="00061B19" w:rsidRDefault="00AF08D5">
      <w:pPr>
        <w:spacing w:after="0" w:line="360" w:lineRule="auto"/>
        <w:ind w:left="0" w:hanging="2"/>
        <w:rPr>
          <w:rFonts w:ascii="Arial" w:eastAsia="Arial" w:hAnsi="Arial" w:cs="Arial"/>
          <w:sz w:val="21"/>
          <w:szCs w:val="21"/>
        </w:rPr>
      </w:pPr>
    </w:p>
    <w:p w14:paraId="21634AA8"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Publics visés, bénéficiaires : </w:t>
      </w:r>
    </w:p>
    <w:p w14:paraId="07547A01" w14:textId="77777777" w:rsidR="00335B65" w:rsidRPr="00061B19" w:rsidRDefault="00335B65">
      <w:pPr>
        <w:spacing w:after="0" w:line="360" w:lineRule="auto"/>
        <w:ind w:left="0" w:hanging="2"/>
        <w:rPr>
          <w:rFonts w:ascii="Arial" w:eastAsia="Arial" w:hAnsi="Arial" w:cs="Arial"/>
          <w:sz w:val="21"/>
          <w:szCs w:val="21"/>
        </w:rPr>
      </w:pPr>
    </w:p>
    <w:p w14:paraId="63B3AEA8"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Description détaillée : </w:t>
      </w:r>
    </w:p>
    <w:p w14:paraId="5043CB0F" w14:textId="77777777" w:rsidR="00335B65" w:rsidRPr="00061B19" w:rsidRDefault="00335B65">
      <w:pPr>
        <w:spacing w:after="0" w:line="360" w:lineRule="auto"/>
        <w:ind w:left="0" w:hanging="2"/>
        <w:rPr>
          <w:rFonts w:ascii="Arial" w:eastAsia="Arial" w:hAnsi="Arial" w:cs="Arial"/>
          <w:sz w:val="21"/>
          <w:szCs w:val="21"/>
        </w:rPr>
      </w:pPr>
    </w:p>
    <w:p w14:paraId="07459315" w14:textId="77777777" w:rsidR="00335B65" w:rsidRPr="00061B19" w:rsidRDefault="00335B65">
      <w:pPr>
        <w:spacing w:after="0" w:line="360" w:lineRule="auto"/>
        <w:ind w:left="0" w:hanging="2"/>
        <w:rPr>
          <w:rFonts w:ascii="Arial" w:eastAsia="Arial" w:hAnsi="Arial" w:cs="Arial"/>
          <w:sz w:val="21"/>
          <w:szCs w:val="21"/>
        </w:rPr>
      </w:pPr>
    </w:p>
    <w:p w14:paraId="6537F28F" w14:textId="77777777" w:rsidR="00335B65" w:rsidRPr="00061B19" w:rsidRDefault="00335B65">
      <w:pPr>
        <w:spacing w:after="0" w:line="360" w:lineRule="auto"/>
        <w:ind w:left="0" w:hanging="2"/>
        <w:rPr>
          <w:rFonts w:ascii="Arial" w:eastAsia="Arial" w:hAnsi="Arial" w:cs="Arial"/>
          <w:sz w:val="21"/>
          <w:szCs w:val="21"/>
        </w:rPr>
      </w:pPr>
    </w:p>
    <w:p w14:paraId="6DFB9E20" w14:textId="77777777" w:rsidR="00335B65" w:rsidRPr="00061B19" w:rsidRDefault="00335B65">
      <w:pPr>
        <w:spacing w:after="0" w:line="360" w:lineRule="auto"/>
        <w:ind w:left="0" w:hanging="2"/>
        <w:rPr>
          <w:rFonts w:ascii="Arial" w:eastAsia="Arial" w:hAnsi="Arial" w:cs="Arial"/>
          <w:sz w:val="21"/>
          <w:szCs w:val="21"/>
        </w:rPr>
      </w:pPr>
    </w:p>
    <w:p w14:paraId="70DF9E56" w14:textId="77777777" w:rsidR="00335B65" w:rsidRPr="00061B19" w:rsidRDefault="00335B65">
      <w:pPr>
        <w:spacing w:after="0" w:line="360" w:lineRule="auto"/>
        <w:ind w:left="0" w:hanging="2"/>
        <w:rPr>
          <w:rFonts w:ascii="Arial" w:eastAsia="Arial" w:hAnsi="Arial" w:cs="Arial"/>
          <w:sz w:val="21"/>
          <w:szCs w:val="21"/>
        </w:rPr>
      </w:pPr>
    </w:p>
    <w:p w14:paraId="44E871BC" w14:textId="77777777" w:rsidR="00335B65" w:rsidRPr="00061B19" w:rsidRDefault="00335B65">
      <w:pPr>
        <w:spacing w:after="0" w:line="360" w:lineRule="auto"/>
        <w:ind w:left="0" w:hanging="2"/>
        <w:rPr>
          <w:rFonts w:ascii="Arial" w:eastAsia="Arial" w:hAnsi="Arial" w:cs="Arial"/>
          <w:sz w:val="21"/>
          <w:szCs w:val="21"/>
        </w:rPr>
      </w:pPr>
    </w:p>
    <w:p w14:paraId="144A5D23" w14:textId="77777777" w:rsidR="00335B65" w:rsidRPr="00061B19" w:rsidRDefault="00335B65">
      <w:pPr>
        <w:spacing w:after="0" w:line="360" w:lineRule="auto"/>
        <w:ind w:left="0" w:hanging="2"/>
        <w:rPr>
          <w:rFonts w:ascii="Arial" w:eastAsia="Arial" w:hAnsi="Arial" w:cs="Arial"/>
          <w:sz w:val="21"/>
          <w:szCs w:val="21"/>
        </w:rPr>
      </w:pPr>
    </w:p>
    <w:p w14:paraId="707B5125"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Calendrier (étapes de réalisation du projet) et moyens mis en œuvre :</w:t>
      </w:r>
    </w:p>
    <w:p w14:paraId="738610EB" w14:textId="77777777" w:rsidR="00335B65" w:rsidRPr="00061B19" w:rsidRDefault="00335B65">
      <w:pPr>
        <w:spacing w:after="0" w:line="360" w:lineRule="auto"/>
        <w:ind w:left="0" w:hanging="2"/>
        <w:rPr>
          <w:rFonts w:ascii="Arial" w:eastAsia="Arial" w:hAnsi="Arial" w:cs="Arial"/>
          <w:sz w:val="21"/>
          <w:szCs w:val="21"/>
        </w:rPr>
      </w:pPr>
    </w:p>
    <w:p w14:paraId="637805D2" w14:textId="77777777" w:rsidR="00335B65" w:rsidRPr="00061B19" w:rsidRDefault="00335B65">
      <w:pPr>
        <w:spacing w:after="0" w:line="360" w:lineRule="auto"/>
        <w:ind w:left="0" w:hanging="2"/>
        <w:rPr>
          <w:rFonts w:ascii="Arial" w:eastAsia="Arial" w:hAnsi="Arial" w:cs="Arial"/>
          <w:sz w:val="21"/>
          <w:szCs w:val="21"/>
        </w:rPr>
      </w:pPr>
    </w:p>
    <w:p w14:paraId="463F29E8" w14:textId="77777777" w:rsidR="00335B65" w:rsidRPr="00061B19" w:rsidRDefault="00335B65">
      <w:pPr>
        <w:spacing w:after="0" w:line="360" w:lineRule="auto"/>
        <w:ind w:left="0" w:hanging="2"/>
        <w:rPr>
          <w:rFonts w:ascii="Arial" w:eastAsia="Arial" w:hAnsi="Arial" w:cs="Arial"/>
          <w:sz w:val="21"/>
          <w:szCs w:val="21"/>
        </w:rPr>
      </w:pPr>
    </w:p>
    <w:p w14:paraId="3B7B4B86" w14:textId="77777777" w:rsidR="00335B65" w:rsidRPr="00061B19" w:rsidRDefault="00335B65">
      <w:pPr>
        <w:spacing w:after="0" w:line="360" w:lineRule="auto"/>
        <w:ind w:left="0" w:hanging="2"/>
        <w:rPr>
          <w:rFonts w:ascii="Arial" w:eastAsia="Arial" w:hAnsi="Arial" w:cs="Arial"/>
          <w:sz w:val="21"/>
          <w:szCs w:val="21"/>
        </w:rPr>
      </w:pPr>
    </w:p>
    <w:p w14:paraId="100C5B58"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 </w:t>
      </w:r>
      <w:r w:rsidRPr="00061B19">
        <w:rPr>
          <w:rFonts w:ascii="Arial" w:hAnsi="Arial" w:cs="Arial"/>
          <w:sz w:val="21"/>
          <w:szCs w:val="21"/>
        </w:rPr>
        <w:br w:type="page"/>
      </w:r>
    </w:p>
    <w:p w14:paraId="6E252322" w14:textId="77777777" w:rsidR="00335B65" w:rsidRPr="00061B19" w:rsidRDefault="00D91416">
      <w:pPr>
        <w:tabs>
          <w:tab w:val="left" w:pos="3420"/>
        </w:tabs>
        <w:spacing w:line="360" w:lineRule="auto"/>
        <w:ind w:left="0" w:hanging="2"/>
        <w:jc w:val="both"/>
        <w:rPr>
          <w:rFonts w:ascii="Arial" w:eastAsia="Arial" w:hAnsi="Arial" w:cs="Arial"/>
          <w:sz w:val="21"/>
          <w:szCs w:val="21"/>
        </w:rPr>
      </w:pPr>
      <w:r w:rsidRPr="00061B19">
        <w:rPr>
          <w:rFonts w:ascii="Arial" w:eastAsia="Arial" w:hAnsi="Arial" w:cs="Arial"/>
          <w:b/>
          <w:sz w:val="21"/>
          <w:szCs w:val="21"/>
        </w:rPr>
        <w:lastRenderedPageBreak/>
        <w:t>Encadrement et accompagnement du projet :</w:t>
      </w:r>
    </w:p>
    <w:p w14:paraId="233DCD48"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Disposez-vous d’encadrants salariés pour ce projet : </w:t>
      </w:r>
      <w:bookmarkStart w:id="1" w:name="bookmark=id.1fob9te" w:colFirst="0" w:colLast="0"/>
      <w:bookmarkEnd w:id="1"/>
      <w:r w:rsidRPr="00061B19">
        <w:rPr>
          <w:rFonts w:ascii="Segoe UI Symbol" w:eastAsia="Arial" w:hAnsi="Segoe UI Symbol" w:cs="Segoe UI Symbol"/>
          <w:sz w:val="21"/>
          <w:szCs w:val="21"/>
        </w:rPr>
        <w:t>☐</w:t>
      </w:r>
      <w:r w:rsidRPr="00061B19">
        <w:rPr>
          <w:rFonts w:ascii="Arial" w:eastAsia="Arial" w:hAnsi="Arial" w:cs="Arial"/>
          <w:sz w:val="21"/>
          <w:szCs w:val="21"/>
        </w:rPr>
        <w:t xml:space="preserve">Oui     </w:t>
      </w:r>
      <w:bookmarkStart w:id="2" w:name="bookmark=id.3znysh7" w:colFirst="0" w:colLast="0"/>
      <w:bookmarkEnd w:id="2"/>
      <w:r w:rsidRPr="00061B19">
        <w:rPr>
          <w:rFonts w:ascii="Segoe UI Symbol" w:eastAsia="Arial" w:hAnsi="Segoe UI Symbol" w:cs="Segoe UI Symbol"/>
          <w:sz w:val="21"/>
          <w:szCs w:val="21"/>
        </w:rPr>
        <w:t>☐</w:t>
      </w:r>
      <w:r w:rsidRPr="00061B19">
        <w:rPr>
          <w:rFonts w:ascii="Arial" w:eastAsia="Arial" w:hAnsi="Arial" w:cs="Arial"/>
          <w:sz w:val="21"/>
          <w:szCs w:val="21"/>
        </w:rPr>
        <w:t xml:space="preserve"> Non</w:t>
      </w:r>
    </w:p>
    <w:p w14:paraId="2AC9F693"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d’indiquer leur formation/qualification : </w:t>
      </w:r>
      <w:r w:rsidRPr="00061B19">
        <w:rPr>
          <w:rFonts w:ascii="Arial" w:eastAsia="Arial" w:hAnsi="Arial" w:cs="Arial"/>
          <w:sz w:val="21"/>
          <w:szCs w:val="21"/>
        </w:rPr>
        <w:tab/>
      </w:r>
    </w:p>
    <w:p w14:paraId="3A0FF5F2"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ab/>
      </w:r>
    </w:p>
    <w:p w14:paraId="1B7CE4B2"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Disposez-vous de bénévole participant au projet : </w:t>
      </w:r>
      <w:r w:rsidRPr="00061B19">
        <w:rPr>
          <w:rFonts w:ascii="Segoe UI Symbol" w:eastAsia="Arial" w:hAnsi="Segoe UI Symbol" w:cs="Segoe UI Symbol"/>
          <w:sz w:val="21"/>
          <w:szCs w:val="21"/>
        </w:rPr>
        <w:t>☐</w:t>
      </w:r>
      <w:r w:rsidRPr="00061B19">
        <w:rPr>
          <w:rFonts w:ascii="Arial" w:eastAsia="Arial" w:hAnsi="Arial" w:cs="Arial"/>
          <w:sz w:val="21"/>
          <w:szCs w:val="21"/>
        </w:rPr>
        <w:t xml:space="preserve">Oui     </w:t>
      </w:r>
      <w:r w:rsidRPr="00061B19">
        <w:rPr>
          <w:rFonts w:ascii="Segoe UI Symbol" w:eastAsia="Arial" w:hAnsi="Segoe UI Symbol" w:cs="Segoe UI Symbol"/>
          <w:sz w:val="21"/>
          <w:szCs w:val="21"/>
        </w:rPr>
        <w:t>☐</w:t>
      </w:r>
      <w:r w:rsidRPr="00061B19">
        <w:rPr>
          <w:rFonts w:ascii="Arial" w:eastAsia="Arial" w:hAnsi="Arial" w:cs="Arial"/>
          <w:sz w:val="21"/>
          <w:szCs w:val="21"/>
        </w:rPr>
        <w:t xml:space="preserve"> Non</w:t>
      </w:r>
    </w:p>
    <w:p w14:paraId="578C6E15"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Si oui, merci d’indiquer leur nombre : ……………</w:t>
      </w:r>
    </w:p>
    <w:p w14:paraId="32C6C0F8"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Des professionnels extérieurs interviennent-ils dans le projet : </w:t>
      </w:r>
      <w:r w:rsidRPr="00061B19">
        <w:rPr>
          <w:rFonts w:ascii="Arial" w:eastAsia="Arial" w:hAnsi="Arial" w:cs="Arial"/>
          <w:sz w:val="21"/>
          <w:szCs w:val="21"/>
        </w:rPr>
        <w:tab/>
      </w:r>
    </w:p>
    <w:p w14:paraId="5630AD66"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ab/>
      </w:r>
    </w:p>
    <w:p w14:paraId="2E34C0EA"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de préciser leur(s) domaine(s) de compétence(s) : </w:t>
      </w:r>
      <w:r w:rsidRPr="00061B19">
        <w:rPr>
          <w:rFonts w:ascii="Arial" w:eastAsia="Arial" w:hAnsi="Arial" w:cs="Arial"/>
          <w:sz w:val="21"/>
          <w:szCs w:val="21"/>
        </w:rPr>
        <w:tab/>
      </w:r>
    </w:p>
    <w:p w14:paraId="61829076" w14:textId="77777777" w:rsidR="00335B65" w:rsidRPr="00061B19" w:rsidRDefault="00335B65">
      <w:pPr>
        <w:tabs>
          <w:tab w:val="right" w:pos="9072"/>
        </w:tabs>
        <w:spacing w:after="100"/>
        <w:ind w:left="0" w:hanging="2"/>
        <w:rPr>
          <w:rFonts w:ascii="Arial" w:eastAsia="Arial" w:hAnsi="Arial" w:cs="Arial"/>
          <w:sz w:val="21"/>
          <w:szCs w:val="21"/>
        </w:rPr>
      </w:pPr>
    </w:p>
    <w:p w14:paraId="2602B843"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de préciser leur(s) structure(s) de référence : </w:t>
      </w:r>
      <w:r w:rsidRPr="00061B19">
        <w:rPr>
          <w:rFonts w:ascii="Arial" w:eastAsia="Arial" w:hAnsi="Arial" w:cs="Arial"/>
          <w:sz w:val="21"/>
          <w:szCs w:val="21"/>
        </w:rPr>
        <w:tab/>
      </w:r>
    </w:p>
    <w:p w14:paraId="2BA226A1" w14:textId="77777777" w:rsidR="00335B65" w:rsidRPr="00061B19" w:rsidRDefault="00335B65">
      <w:pPr>
        <w:spacing w:after="0" w:line="360" w:lineRule="auto"/>
        <w:ind w:left="0" w:hanging="2"/>
        <w:rPr>
          <w:rFonts w:ascii="Arial" w:eastAsia="Arial" w:hAnsi="Arial" w:cs="Arial"/>
          <w:sz w:val="21"/>
          <w:szCs w:val="21"/>
        </w:rPr>
      </w:pPr>
    </w:p>
    <w:p w14:paraId="1C29DD37"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Partenariats : </w:t>
      </w:r>
    </w:p>
    <w:p w14:paraId="2FF67CC8" w14:textId="77777777" w:rsidR="00335B65" w:rsidRDefault="00D91416">
      <w:pPr>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Votre projet implique la création d’un réseau partenarial (public, privé, associatif, …), merci d’indiquer ici l’intégralité de vos partenaires et l’objet du partenariat : </w:t>
      </w:r>
    </w:p>
    <w:p w14:paraId="25DBCB64" w14:textId="77777777" w:rsidR="00470755" w:rsidRPr="00061B19" w:rsidRDefault="00470755">
      <w:pPr>
        <w:spacing w:after="0" w:line="360" w:lineRule="auto"/>
        <w:ind w:left="0" w:hanging="2"/>
        <w:rPr>
          <w:rFonts w:ascii="Arial" w:eastAsia="Arial" w:hAnsi="Arial" w:cs="Arial"/>
          <w:sz w:val="21"/>
          <w:szCs w:val="21"/>
        </w:rPr>
      </w:pPr>
    </w:p>
    <w:tbl>
      <w:tblPr>
        <w:tblStyle w:val="a"/>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3099"/>
        <w:gridCol w:w="2897"/>
      </w:tblGrid>
      <w:tr w:rsidR="00335B65" w:rsidRPr="00061B19" w14:paraId="455B0C3A" w14:textId="77777777">
        <w:trPr>
          <w:trHeight w:val="911"/>
        </w:trPr>
        <w:tc>
          <w:tcPr>
            <w:tcW w:w="3290" w:type="dxa"/>
          </w:tcPr>
          <w:p w14:paraId="17AD93B2" w14:textId="77777777" w:rsidR="00335B65" w:rsidRPr="00061B19" w:rsidRDefault="00335B65">
            <w:pPr>
              <w:spacing w:after="0" w:line="360" w:lineRule="auto"/>
              <w:ind w:left="0" w:hanging="2"/>
              <w:rPr>
                <w:rFonts w:ascii="Arial" w:eastAsia="Arial" w:hAnsi="Arial" w:cs="Arial"/>
                <w:sz w:val="21"/>
                <w:szCs w:val="21"/>
              </w:rPr>
            </w:pPr>
          </w:p>
          <w:p w14:paraId="582E9658" w14:textId="77777777"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Partenaire</w:t>
            </w:r>
          </w:p>
        </w:tc>
        <w:tc>
          <w:tcPr>
            <w:tcW w:w="3099" w:type="dxa"/>
          </w:tcPr>
          <w:p w14:paraId="0DE4B5B7" w14:textId="77777777" w:rsidR="00335B65" w:rsidRPr="00061B19" w:rsidRDefault="00335B65">
            <w:pPr>
              <w:spacing w:after="0" w:line="360" w:lineRule="auto"/>
              <w:ind w:left="0" w:hanging="2"/>
              <w:jc w:val="center"/>
              <w:rPr>
                <w:rFonts w:ascii="Arial" w:eastAsia="Arial" w:hAnsi="Arial" w:cs="Arial"/>
                <w:sz w:val="21"/>
                <w:szCs w:val="21"/>
              </w:rPr>
            </w:pPr>
          </w:p>
          <w:p w14:paraId="39178AC1" w14:textId="77777777"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Nature/Objet du partenariat</w:t>
            </w:r>
          </w:p>
        </w:tc>
        <w:tc>
          <w:tcPr>
            <w:tcW w:w="2897" w:type="dxa"/>
          </w:tcPr>
          <w:p w14:paraId="66204FF1" w14:textId="77777777" w:rsidR="00335B65" w:rsidRPr="00061B19" w:rsidRDefault="00335B65">
            <w:pPr>
              <w:spacing w:after="0" w:line="360" w:lineRule="auto"/>
              <w:ind w:left="0" w:hanging="2"/>
              <w:jc w:val="center"/>
              <w:rPr>
                <w:rFonts w:ascii="Arial" w:eastAsia="Arial" w:hAnsi="Arial" w:cs="Arial"/>
                <w:sz w:val="21"/>
                <w:szCs w:val="21"/>
              </w:rPr>
            </w:pPr>
          </w:p>
          <w:p w14:paraId="08C30BF8" w14:textId="77777777"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Localisation</w:t>
            </w:r>
          </w:p>
        </w:tc>
      </w:tr>
      <w:tr w:rsidR="00335B65" w:rsidRPr="00061B19" w14:paraId="2DBF0D7D" w14:textId="77777777">
        <w:tc>
          <w:tcPr>
            <w:tcW w:w="3290" w:type="dxa"/>
          </w:tcPr>
          <w:p w14:paraId="6B62F1B3"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02F2C34E"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80A4E5D"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19219836" w14:textId="77777777">
        <w:tc>
          <w:tcPr>
            <w:tcW w:w="3290" w:type="dxa"/>
          </w:tcPr>
          <w:p w14:paraId="296FEF7D"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7194DBDC"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769D0D3C"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54CD245A" w14:textId="77777777">
        <w:tc>
          <w:tcPr>
            <w:tcW w:w="3290" w:type="dxa"/>
          </w:tcPr>
          <w:p w14:paraId="1231BE67"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36FEB5B0"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30D7AA69"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7196D064" w14:textId="77777777">
        <w:tc>
          <w:tcPr>
            <w:tcW w:w="3290" w:type="dxa"/>
          </w:tcPr>
          <w:p w14:paraId="34FF1C98"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6D072C0D"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48A21919"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6BD18F9B" w14:textId="77777777">
        <w:tc>
          <w:tcPr>
            <w:tcW w:w="3290" w:type="dxa"/>
          </w:tcPr>
          <w:p w14:paraId="238601FE"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0F3CABC7"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5B08B5D1"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16DEB4AB" w14:textId="77777777">
        <w:tc>
          <w:tcPr>
            <w:tcW w:w="3290" w:type="dxa"/>
          </w:tcPr>
          <w:p w14:paraId="0AD9C6F4"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4B1F511A"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5F9C3DC"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5023141B" w14:textId="77777777">
        <w:tc>
          <w:tcPr>
            <w:tcW w:w="3290" w:type="dxa"/>
          </w:tcPr>
          <w:p w14:paraId="1F3B1409"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562C75D1"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64355AD"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1A965116" w14:textId="77777777">
        <w:tc>
          <w:tcPr>
            <w:tcW w:w="3290" w:type="dxa"/>
          </w:tcPr>
          <w:p w14:paraId="7DF4E37C"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44FB30F8"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1DA6542E"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3041E394" w14:textId="77777777">
        <w:tc>
          <w:tcPr>
            <w:tcW w:w="3290" w:type="dxa"/>
          </w:tcPr>
          <w:p w14:paraId="722B00AE"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42C6D796"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E1831B3"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54E11D2A" w14:textId="77777777">
        <w:tc>
          <w:tcPr>
            <w:tcW w:w="3290" w:type="dxa"/>
          </w:tcPr>
          <w:p w14:paraId="31126E5D"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2DE403A5"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2431CDC"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49E398E2" w14:textId="77777777">
        <w:tc>
          <w:tcPr>
            <w:tcW w:w="3290" w:type="dxa"/>
          </w:tcPr>
          <w:p w14:paraId="16287F21"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5BE93A62"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384BA73E"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34B3F2EB" w14:textId="77777777">
        <w:tc>
          <w:tcPr>
            <w:tcW w:w="3290" w:type="dxa"/>
          </w:tcPr>
          <w:p w14:paraId="7D34F5C7"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0B4020A7"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1D7B270A"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4F904CB7" w14:textId="77777777">
        <w:tc>
          <w:tcPr>
            <w:tcW w:w="3290" w:type="dxa"/>
          </w:tcPr>
          <w:p w14:paraId="06971CD3"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2A1F701D"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03EFCA41"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5F96A722" w14:textId="77777777">
        <w:tc>
          <w:tcPr>
            <w:tcW w:w="3290" w:type="dxa"/>
          </w:tcPr>
          <w:p w14:paraId="5B95CD12"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5220BBB2"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13CB595B" w14:textId="77777777" w:rsidR="00335B65" w:rsidRPr="00061B19" w:rsidRDefault="00335B65">
            <w:pPr>
              <w:spacing w:after="0" w:line="360" w:lineRule="auto"/>
              <w:ind w:left="0" w:hanging="2"/>
              <w:rPr>
                <w:rFonts w:ascii="Arial" w:eastAsia="Arial" w:hAnsi="Arial" w:cs="Arial"/>
                <w:sz w:val="21"/>
                <w:szCs w:val="21"/>
              </w:rPr>
            </w:pPr>
          </w:p>
        </w:tc>
      </w:tr>
    </w:tbl>
    <w:p w14:paraId="6D9C8D39" w14:textId="77777777" w:rsidR="00335B65" w:rsidRPr="00061B19" w:rsidRDefault="00335B65">
      <w:pPr>
        <w:spacing w:after="0" w:line="360" w:lineRule="auto"/>
        <w:ind w:left="0" w:hanging="2"/>
        <w:rPr>
          <w:rFonts w:ascii="Arial" w:eastAsia="Arial" w:hAnsi="Arial" w:cs="Arial"/>
          <w:sz w:val="21"/>
          <w:szCs w:val="21"/>
        </w:rPr>
      </w:pPr>
    </w:p>
    <w:p w14:paraId="675E05EE" w14:textId="77777777" w:rsidR="00335B65" w:rsidRPr="00061B19" w:rsidRDefault="00335B65">
      <w:pPr>
        <w:spacing w:after="0" w:line="360" w:lineRule="auto"/>
        <w:ind w:left="0" w:hanging="2"/>
        <w:rPr>
          <w:rFonts w:ascii="Arial" w:eastAsia="Arial" w:hAnsi="Arial" w:cs="Arial"/>
          <w:sz w:val="21"/>
          <w:szCs w:val="21"/>
        </w:rPr>
      </w:pPr>
    </w:p>
    <w:p w14:paraId="2FC17F8B" w14:textId="77777777" w:rsidR="00335B65" w:rsidRDefault="00335B65">
      <w:pPr>
        <w:spacing w:after="0" w:line="360" w:lineRule="auto"/>
        <w:ind w:left="0" w:hanging="2"/>
        <w:rPr>
          <w:rFonts w:ascii="Arial" w:eastAsia="Arial" w:hAnsi="Arial" w:cs="Arial"/>
          <w:sz w:val="21"/>
          <w:szCs w:val="21"/>
        </w:rPr>
      </w:pPr>
    </w:p>
    <w:p w14:paraId="3B83016C" w14:textId="40273A70" w:rsidR="00470755" w:rsidRDefault="00470755" w:rsidP="00037DFD">
      <w:pPr>
        <w:spacing w:after="0" w:line="360" w:lineRule="auto"/>
        <w:ind w:left="0" w:hanging="2"/>
        <w:rPr>
          <w:rFonts w:ascii="Arial" w:eastAsia="Arial" w:hAnsi="Arial" w:cs="Arial"/>
          <w:sz w:val="21"/>
          <w:szCs w:val="21"/>
        </w:rPr>
      </w:pPr>
    </w:p>
    <w:p w14:paraId="3BF9A072" w14:textId="77777777" w:rsidR="001905A1" w:rsidRDefault="001905A1" w:rsidP="00037DFD">
      <w:pPr>
        <w:spacing w:after="0" w:line="360" w:lineRule="auto"/>
        <w:ind w:left="0" w:hanging="2"/>
        <w:rPr>
          <w:rFonts w:ascii="Arial" w:eastAsia="Arial" w:hAnsi="Arial" w:cs="Arial"/>
          <w:sz w:val="21"/>
          <w:szCs w:val="21"/>
        </w:rPr>
      </w:pPr>
    </w:p>
    <w:p w14:paraId="714F1D9E" w14:textId="4BBD62C5" w:rsidR="00037DFD" w:rsidRPr="00037DFD" w:rsidRDefault="00D91416" w:rsidP="00037DFD">
      <w:pPr>
        <w:spacing w:after="0" w:line="360" w:lineRule="auto"/>
        <w:ind w:left="0" w:hanging="2"/>
        <w:rPr>
          <w:rFonts w:ascii="Arial" w:eastAsia="Arial" w:hAnsi="Arial" w:cs="Arial"/>
          <w:b/>
        </w:rPr>
      </w:pPr>
      <w:r w:rsidRPr="001002D9">
        <w:rPr>
          <w:rFonts w:ascii="Arial" w:eastAsia="Arial" w:hAnsi="Arial" w:cs="Arial"/>
          <w:b/>
        </w:rPr>
        <w:lastRenderedPageBreak/>
        <w:t>Financement du projet</w:t>
      </w:r>
    </w:p>
    <w:p w14:paraId="1F028536" w14:textId="77777777" w:rsidR="00335B65" w:rsidRPr="00061B19" w:rsidRDefault="00D91416">
      <w:pPr>
        <w:pBdr>
          <w:top w:val="nil"/>
          <w:left w:val="nil"/>
          <w:bottom w:val="nil"/>
          <w:right w:val="nil"/>
          <w:between w:val="nil"/>
        </w:pBdr>
        <w:spacing w:after="120" w:line="360" w:lineRule="auto"/>
        <w:ind w:left="0" w:hanging="2"/>
        <w:rPr>
          <w:rFonts w:ascii="Arial" w:eastAsia="Arial" w:hAnsi="Arial" w:cs="Arial"/>
          <w:color w:val="000000"/>
          <w:sz w:val="21"/>
          <w:szCs w:val="21"/>
        </w:rPr>
      </w:pPr>
      <w:r w:rsidRPr="00061B19">
        <w:rPr>
          <w:rFonts w:ascii="Arial" w:eastAsia="Arial" w:hAnsi="Arial" w:cs="Arial"/>
          <w:b/>
          <w:color w:val="000000"/>
          <w:sz w:val="21"/>
          <w:szCs w:val="21"/>
        </w:rPr>
        <w:t>Budget prévisionnel</w:t>
      </w:r>
    </w:p>
    <w:p w14:paraId="1FEC7B92" w14:textId="77777777" w:rsidR="00335B65" w:rsidRPr="001002D9" w:rsidRDefault="00D91416">
      <w:pPr>
        <w:spacing w:after="120" w:line="240" w:lineRule="auto"/>
        <w:ind w:left="0" w:hanging="2"/>
        <w:rPr>
          <w:rFonts w:ascii="Arial" w:eastAsia="Arial" w:hAnsi="Arial" w:cs="Arial"/>
          <w:sz w:val="20"/>
          <w:szCs w:val="20"/>
        </w:rPr>
      </w:pPr>
      <w:r w:rsidRPr="001002D9">
        <w:rPr>
          <w:rFonts w:ascii="Arial" w:eastAsia="Arial" w:hAnsi="Arial" w:cs="Arial"/>
          <w:b/>
          <w:sz w:val="20"/>
          <w:szCs w:val="20"/>
          <w:u w:val="single"/>
        </w:rPr>
        <w:t>Votre budget prévisionnel doit être équilibré</w:t>
      </w:r>
      <w:r w:rsidRPr="001002D9">
        <w:rPr>
          <w:rFonts w:ascii="Arial" w:eastAsia="Arial" w:hAnsi="Arial" w:cs="Arial"/>
          <w:sz w:val="20"/>
          <w:szCs w:val="20"/>
        </w:rPr>
        <w:t> : le total des dépenses doit être égal au total des recettes - il en va de même pour les aides en nature.</w:t>
      </w:r>
    </w:p>
    <w:p w14:paraId="19F2FDC0" w14:textId="77777777" w:rsidR="00335B65" w:rsidRPr="001002D9" w:rsidRDefault="00D91416">
      <w:pPr>
        <w:spacing w:after="120" w:line="240" w:lineRule="auto"/>
        <w:ind w:left="0" w:hanging="2"/>
        <w:rPr>
          <w:rFonts w:ascii="Arial" w:eastAsia="Arial" w:hAnsi="Arial" w:cs="Arial"/>
          <w:sz w:val="20"/>
          <w:szCs w:val="20"/>
        </w:rPr>
      </w:pPr>
      <w:r w:rsidRPr="001002D9">
        <w:rPr>
          <w:rFonts w:ascii="Arial" w:eastAsia="Arial" w:hAnsi="Arial" w:cs="Arial"/>
          <w:sz w:val="20"/>
          <w:szCs w:val="20"/>
        </w:rPr>
        <w:t>Le budget générique présenté ci-dessous est un modèle possible parmi d’autres et doit être personnalisé en fonction de votre projet.</w:t>
      </w:r>
    </w:p>
    <w:tbl>
      <w:tblPr>
        <w:tblStyle w:val="a0"/>
        <w:tblW w:w="9120" w:type="dxa"/>
        <w:tblInd w:w="55" w:type="dxa"/>
        <w:tblLayout w:type="fixed"/>
        <w:tblLook w:val="0000" w:firstRow="0" w:lastRow="0" w:firstColumn="0" w:lastColumn="0" w:noHBand="0" w:noVBand="0"/>
      </w:tblPr>
      <w:tblGrid>
        <w:gridCol w:w="3220"/>
        <w:gridCol w:w="1340"/>
        <w:gridCol w:w="3220"/>
        <w:gridCol w:w="1340"/>
      </w:tblGrid>
      <w:tr w:rsidR="00335B65" w:rsidRPr="001002D9" w14:paraId="0BBE3F86" w14:textId="77777777">
        <w:trPr>
          <w:trHeight w:val="300"/>
        </w:trPr>
        <w:tc>
          <w:tcPr>
            <w:tcW w:w="3220" w:type="dxa"/>
            <w:tcBorders>
              <w:top w:val="single" w:sz="4" w:space="0" w:color="000000"/>
              <w:left w:val="single" w:sz="4" w:space="0" w:color="000000"/>
              <w:bottom w:val="single" w:sz="4" w:space="0" w:color="000000"/>
              <w:right w:val="single" w:sz="4" w:space="0" w:color="000000"/>
            </w:tcBorders>
          </w:tcPr>
          <w:p w14:paraId="2157936B"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Dépenses</w:t>
            </w:r>
          </w:p>
        </w:tc>
        <w:tc>
          <w:tcPr>
            <w:tcW w:w="1340" w:type="dxa"/>
            <w:tcBorders>
              <w:top w:val="single" w:sz="4" w:space="0" w:color="000000"/>
              <w:left w:val="nil"/>
              <w:bottom w:val="single" w:sz="4" w:space="0" w:color="000000"/>
              <w:right w:val="single" w:sz="4" w:space="0" w:color="000000"/>
            </w:tcBorders>
          </w:tcPr>
          <w:p w14:paraId="21FBB2A4"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Montant</w:t>
            </w:r>
          </w:p>
        </w:tc>
        <w:tc>
          <w:tcPr>
            <w:tcW w:w="3220" w:type="dxa"/>
            <w:tcBorders>
              <w:top w:val="single" w:sz="4" w:space="0" w:color="000000"/>
              <w:left w:val="nil"/>
              <w:bottom w:val="single" w:sz="4" w:space="0" w:color="000000"/>
              <w:right w:val="single" w:sz="4" w:space="0" w:color="000000"/>
            </w:tcBorders>
          </w:tcPr>
          <w:p w14:paraId="5550190E"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Recettes</w:t>
            </w:r>
          </w:p>
        </w:tc>
        <w:tc>
          <w:tcPr>
            <w:tcW w:w="1340" w:type="dxa"/>
            <w:tcBorders>
              <w:top w:val="single" w:sz="4" w:space="0" w:color="000000"/>
              <w:left w:val="nil"/>
              <w:bottom w:val="single" w:sz="4" w:space="0" w:color="000000"/>
              <w:right w:val="single" w:sz="4" w:space="0" w:color="000000"/>
            </w:tcBorders>
          </w:tcPr>
          <w:p w14:paraId="54FFAF82"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Montant</w:t>
            </w:r>
          </w:p>
        </w:tc>
      </w:tr>
      <w:tr w:rsidR="00335B65" w:rsidRPr="001002D9" w14:paraId="645E5361" w14:textId="77777777">
        <w:trPr>
          <w:trHeight w:val="285"/>
        </w:trPr>
        <w:tc>
          <w:tcPr>
            <w:tcW w:w="3220" w:type="dxa"/>
            <w:tcBorders>
              <w:top w:val="nil"/>
              <w:left w:val="single" w:sz="4" w:space="0" w:color="000000"/>
              <w:bottom w:val="single" w:sz="4" w:space="0" w:color="000000"/>
              <w:right w:val="single" w:sz="4" w:space="0" w:color="000000"/>
            </w:tcBorders>
          </w:tcPr>
          <w:p w14:paraId="20ACE2E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Achats</w:t>
            </w:r>
          </w:p>
        </w:tc>
        <w:tc>
          <w:tcPr>
            <w:tcW w:w="1340" w:type="dxa"/>
            <w:tcBorders>
              <w:top w:val="nil"/>
              <w:left w:val="nil"/>
              <w:bottom w:val="single" w:sz="4" w:space="0" w:color="000000"/>
              <w:right w:val="single" w:sz="4" w:space="0" w:color="000000"/>
            </w:tcBorders>
          </w:tcPr>
          <w:p w14:paraId="6E7BEAA2"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7BDD9DF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Ventes, prestations de service</w:t>
            </w:r>
          </w:p>
        </w:tc>
        <w:tc>
          <w:tcPr>
            <w:tcW w:w="1340" w:type="dxa"/>
            <w:tcBorders>
              <w:top w:val="nil"/>
              <w:left w:val="nil"/>
              <w:bottom w:val="single" w:sz="4" w:space="0" w:color="000000"/>
              <w:right w:val="single" w:sz="4" w:space="0" w:color="000000"/>
            </w:tcBorders>
          </w:tcPr>
          <w:p w14:paraId="63E4A9C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089A2165" w14:textId="77777777">
        <w:trPr>
          <w:trHeight w:val="285"/>
        </w:trPr>
        <w:tc>
          <w:tcPr>
            <w:tcW w:w="3220" w:type="dxa"/>
            <w:tcBorders>
              <w:top w:val="nil"/>
              <w:left w:val="single" w:sz="4" w:space="0" w:color="000000"/>
              <w:bottom w:val="single" w:sz="4" w:space="0" w:color="000000"/>
              <w:right w:val="single" w:sz="4" w:space="0" w:color="000000"/>
            </w:tcBorders>
          </w:tcPr>
          <w:p w14:paraId="5457C5D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Achat matières et fournitures</w:t>
            </w:r>
          </w:p>
        </w:tc>
        <w:tc>
          <w:tcPr>
            <w:tcW w:w="1340" w:type="dxa"/>
            <w:tcBorders>
              <w:top w:val="nil"/>
              <w:left w:val="nil"/>
              <w:bottom w:val="single" w:sz="4" w:space="0" w:color="000000"/>
              <w:right w:val="single" w:sz="4" w:space="0" w:color="000000"/>
            </w:tcBorders>
          </w:tcPr>
          <w:p w14:paraId="4F6584B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537E89B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Entrées</w:t>
            </w:r>
          </w:p>
        </w:tc>
        <w:tc>
          <w:tcPr>
            <w:tcW w:w="1340" w:type="dxa"/>
            <w:tcBorders>
              <w:top w:val="nil"/>
              <w:left w:val="nil"/>
              <w:bottom w:val="single" w:sz="4" w:space="0" w:color="000000"/>
              <w:right w:val="single" w:sz="4" w:space="0" w:color="000000"/>
            </w:tcBorders>
          </w:tcPr>
          <w:p w14:paraId="09AF38F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7C1F1AC7" w14:textId="77777777">
        <w:trPr>
          <w:trHeight w:val="285"/>
        </w:trPr>
        <w:tc>
          <w:tcPr>
            <w:tcW w:w="3220" w:type="dxa"/>
            <w:tcBorders>
              <w:top w:val="nil"/>
              <w:left w:val="single" w:sz="4" w:space="0" w:color="000000"/>
              <w:bottom w:val="single" w:sz="4" w:space="0" w:color="000000"/>
              <w:right w:val="single" w:sz="4" w:space="0" w:color="000000"/>
            </w:tcBorders>
          </w:tcPr>
          <w:p w14:paraId="1136408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Autres</w:t>
            </w:r>
          </w:p>
        </w:tc>
        <w:tc>
          <w:tcPr>
            <w:tcW w:w="1340" w:type="dxa"/>
            <w:tcBorders>
              <w:top w:val="nil"/>
              <w:left w:val="nil"/>
              <w:bottom w:val="single" w:sz="4" w:space="0" w:color="000000"/>
              <w:right w:val="single" w:sz="4" w:space="0" w:color="000000"/>
            </w:tcBorders>
          </w:tcPr>
          <w:p w14:paraId="15AA318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0F23797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Ventes</w:t>
            </w:r>
          </w:p>
        </w:tc>
        <w:tc>
          <w:tcPr>
            <w:tcW w:w="1340" w:type="dxa"/>
            <w:tcBorders>
              <w:top w:val="nil"/>
              <w:left w:val="nil"/>
              <w:bottom w:val="single" w:sz="4" w:space="0" w:color="000000"/>
              <w:right w:val="single" w:sz="4" w:space="0" w:color="000000"/>
            </w:tcBorders>
          </w:tcPr>
          <w:p w14:paraId="01512BE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25E1FD54" w14:textId="77777777">
        <w:trPr>
          <w:trHeight w:val="285"/>
        </w:trPr>
        <w:tc>
          <w:tcPr>
            <w:tcW w:w="3220" w:type="dxa"/>
            <w:tcBorders>
              <w:top w:val="nil"/>
              <w:left w:val="single" w:sz="4" w:space="0" w:color="000000"/>
              <w:bottom w:val="single" w:sz="4" w:space="0" w:color="000000"/>
              <w:right w:val="single" w:sz="4" w:space="0" w:color="000000"/>
            </w:tcBorders>
          </w:tcPr>
          <w:p w14:paraId="0DA7063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662417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B8484D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F8F56C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7D91F3B2" w14:textId="77777777">
        <w:trPr>
          <w:trHeight w:val="285"/>
        </w:trPr>
        <w:tc>
          <w:tcPr>
            <w:tcW w:w="3220" w:type="dxa"/>
            <w:tcBorders>
              <w:top w:val="nil"/>
              <w:left w:val="single" w:sz="4" w:space="0" w:color="000000"/>
              <w:bottom w:val="single" w:sz="4" w:space="0" w:color="000000"/>
              <w:right w:val="single" w:sz="4" w:space="0" w:color="000000"/>
            </w:tcBorders>
          </w:tcPr>
          <w:p w14:paraId="22E12B1F"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Prestations</w:t>
            </w:r>
          </w:p>
        </w:tc>
        <w:tc>
          <w:tcPr>
            <w:tcW w:w="1340" w:type="dxa"/>
            <w:tcBorders>
              <w:top w:val="nil"/>
              <w:left w:val="nil"/>
              <w:bottom w:val="single" w:sz="4" w:space="0" w:color="000000"/>
              <w:right w:val="single" w:sz="4" w:space="0" w:color="000000"/>
            </w:tcBorders>
          </w:tcPr>
          <w:p w14:paraId="649CC1F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52A2212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Subventions</w:t>
            </w:r>
          </w:p>
        </w:tc>
        <w:tc>
          <w:tcPr>
            <w:tcW w:w="1340" w:type="dxa"/>
            <w:tcBorders>
              <w:top w:val="nil"/>
              <w:left w:val="nil"/>
              <w:bottom w:val="single" w:sz="4" w:space="0" w:color="000000"/>
              <w:right w:val="single" w:sz="4" w:space="0" w:color="000000"/>
            </w:tcBorders>
          </w:tcPr>
          <w:p w14:paraId="10EF996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4C161DE6" w14:textId="77777777">
        <w:trPr>
          <w:trHeight w:val="285"/>
        </w:trPr>
        <w:tc>
          <w:tcPr>
            <w:tcW w:w="3220" w:type="dxa"/>
            <w:tcBorders>
              <w:top w:val="nil"/>
              <w:left w:val="single" w:sz="4" w:space="0" w:color="000000"/>
              <w:bottom w:val="single" w:sz="4" w:space="0" w:color="000000"/>
              <w:right w:val="single" w:sz="4" w:space="0" w:color="000000"/>
            </w:tcBorders>
          </w:tcPr>
          <w:p w14:paraId="1F12866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Location de salle</w:t>
            </w:r>
          </w:p>
        </w:tc>
        <w:tc>
          <w:tcPr>
            <w:tcW w:w="1340" w:type="dxa"/>
            <w:tcBorders>
              <w:top w:val="nil"/>
              <w:left w:val="nil"/>
              <w:bottom w:val="single" w:sz="4" w:space="0" w:color="000000"/>
              <w:right w:val="single" w:sz="4" w:space="0" w:color="000000"/>
            </w:tcBorders>
          </w:tcPr>
          <w:p w14:paraId="5E3886A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19435F6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Université de Poitiers (FSDIE)</w:t>
            </w:r>
          </w:p>
        </w:tc>
        <w:tc>
          <w:tcPr>
            <w:tcW w:w="1340" w:type="dxa"/>
            <w:tcBorders>
              <w:top w:val="nil"/>
              <w:left w:val="nil"/>
              <w:bottom w:val="single" w:sz="4" w:space="0" w:color="000000"/>
              <w:right w:val="single" w:sz="4" w:space="0" w:color="000000"/>
            </w:tcBorders>
          </w:tcPr>
          <w:p w14:paraId="4ECEB11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0016EC77" w14:textId="77777777">
        <w:trPr>
          <w:trHeight w:val="285"/>
        </w:trPr>
        <w:tc>
          <w:tcPr>
            <w:tcW w:w="3220" w:type="dxa"/>
            <w:tcBorders>
              <w:top w:val="nil"/>
              <w:left w:val="single" w:sz="4" w:space="0" w:color="000000"/>
              <w:bottom w:val="single" w:sz="4" w:space="0" w:color="000000"/>
              <w:right w:val="single" w:sz="4" w:space="0" w:color="000000"/>
            </w:tcBorders>
          </w:tcPr>
          <w:p w14:paraId="04EDADD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Location de matériel</w:t>
            </w:r>
          </w:p>
        </w:tc>
        <w:tc>
          <w:tcPr>
            <w:tcW w:w="1340" w:type="dxa"/>
            <w:tcBorders>
              <w:top w:val="nil"/>
              <w:left w:val="nil"/>
              <w:bottom w:val="single" w:sz="4" w:space="0" w:color="000000"/>
              <w:right w:val="single" w:sz="4" w:space="0" w:color="000000"/>
            </w:tcBorders>
          </w:tcPr>
          <w:p w14:paraId="0D8BF34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472599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Ville de Poitiers / Grand Poitiers</w:t>
            </w:r>
          </w:p>
        </w:tc>
        <w:tc>
          <w:tcPr>
            <w:tcW w:w="1340" w:type="dxa"/>
            <w:tcBorders>
              <w:top w:val="nil"/>
              <w:left w:val="nil"/>
              <w:bottom w:val="single" w:sz="4" w:space="0" w:color="000000"/>
              <w:right w:val="single" w:sz="4" w:space="0" w:color="000000"/>
            </w:tcBorders>
          </w:tcPr>
          <w:p w14:paraId="5EDB29A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4C7B306C" w14:textId="77777777">
        <w:trPr>
          <w:trHeight w:val="285"/>
        </w:trPr>
        <w:tc>
          <w:tcPr>
            <w:tcW w:w="3220" w:type="dxa"/>
            <w:tcBorders>
              <w:top w:val="nil"/>
              <w:left w:val="single" w:sz="4" w:space="0" w:color="000000"/>
              <w:bottom w:val="single" w:sz="4" w:space="0" w:color="000000"/>
              <w:right w:val="single" w:sz="4" w:space="0" w:color="000000"/>
            </w:tcBorders>
          </w:tcPr>
          <w:p w14:paraId="6EEC1F1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Techniciens (son, lumière…)</w:t>
            </w:r>
          </w:p>
        </w:tc>
        <w:tc>
          <w:tcPr>
            <w:tcW w:w="1340" w:type="dxa"/>
            <w:tcBorders>
              <w:top w:val="nil"/>
              <w:left w:val="nil"/>
              <w:bottom w:val="single" w:sz="4" w:space="0" w:color="000000"/>
              <w:right w:val="single" w:sz="4" w:space="0" w:color="000000"/>
            </w:tcBorders>
          </w:tcPr>
          <w:p w14:paraId="4474F8A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60C247C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CROUS (Culture ActionS)</w:t>
            </w:r>
          </w:p>
        </w:tc>
        <w:tc>
          <w:tcPr>
            <w:tcW w:w="1340" w:type="dxa"/>
            <w:tcBorders>
              <w:top w:val="nil"/>
              <w:left w:val="nil"/>
              <w:bottom w:val="single" w:sz="4" w:space="0" w:color="000000"/>
              <w:right w:val="single" w:sz="4" w:space="0" w:color="000000"/>
            </w:tcBorders>
          </w:tcPr>
          <w:p w14:paraId="5E6F60B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4798A3D7" w14:textId="77777777">
        <w:trPr>
          <w:trHeight w:val="285"/>
        </w:trPr>
        <w:tc>
          <w:tcPr>
            <w:tcW w:w="3220" w:type="dxa"/>
            <w:tcBorders>
              <w:top w:val="nil"/>
              <w:left w:val="single" w:sz="4" w:space="0" w:color="000000"/>
              <w:bottom w:val="single" w:sz="4" w:space="0" w:color="000000"/>
              <w:right w:val="single" w:sz="4" w:space="0" w:color="000000"/>
            </w:tcBorders>
          </w:tcPr>
          <w:p w14:paraId="00E8179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Agents de sécurité</w:t>
            </w:r>
          </w:p>
        </w:tc>
        <w:tc>
          <w:tcPr>
            <w:tcW w:w="1340" w:type="dxa"/>
            <w:tcBorders>
              <w:top w:val="nil"/>
              <w:left w:val="nil"/>
              <w:bottom w:val="single" w:sz="4" w:space="0" w:color="000000"/>
              <w:right w:val="single" w:sz="4" w:space="0" w:color="000000"/>
            </w:tcBorders>
          </w:tcPr>
          <w:p w14:paraId="1DF8BA6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22DA4DA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Région Nouvelle- Aquitaine</w:t>
            </w:r>
          </w:p>
        </w:tc>
        <w:tc>
          <w:tcPr>
            <w:tcW w:w="1340" w:type="dxa"/>
            <w:tcBorders>
              <w:top w:val="nil"/>
              <w:left w:val="nil"/>
              <w:bottom w:val="single" w:sz="4" w:space="0" w:color="000000"/>
              <w:right w:val="single" w:sz="4" w:space="0" w:color="000000"/>
            </w:tcBorders>
          </w:tcPr>
          <w:p w14:paraId="365DB19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53AF67A8" w14:textId="77777777">
        <w:trPr>
          <w:trHeight w:val="285"/>
        </w:trPr>
        <w:tc>
          <w:tcPr>
            <w:tcW w:w="3220" w:type="dxa"/>
            <w:tcBorders>
              <w:top w:val="nil"/>
              <w:left w:val="single" w:sz="4" w:space="0" w:color="000000"/>
              <w:bottom w:val="single" w:sz="4" w:space="0" w:color="000000"/>
              <w:right w:val="single" w:sz="4" w:space="0" w:color="000000"/>
            </w:tcBorders>
          </w:tcPr>
          <w:p w14:paraId="2CA1943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Assurance</w:t>
            </w:r>
          </w:p>
        </w:tc>
        <w:tc>
          <w:tcPr>
            <w:tcW w:w="1340" w:type="dxa"/>
            <w:tcBorders>
              <w:top w:val="nil"/>
              <w:left w:val="nil"/>
              <w:bottom w:val="single" w:sz="4" w:space="0" w:color="000000"/>
              <w:right w:val="single" w:sz="4" w:space="0" w:color="000000"/>
            </w:tcBorders>
          </w:tcPr>
          <w:p w14:paraId="1D5BCD6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462F86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sz w:val="20"/>
                <w:szCs w:val="20"/>
              </w:rPr>
              <w:t>Fondation Poitiers Université</w:t>
            </w:r>
          </w:p>
        </w:tc>
        <w:tc>
          <w:tcPr>
            <w:tcW w:w="1340" w:type="dxa"/>
            <w:tcBorders>
              <w:top w:val="nil"/>
              <w:left w:val="nil"/>
              <w:bottom w:val="single" w:sz="4" w:space="0" w:color="000000"/>
              <w:right w:val="single" w:sz="4" w:space="0" w:color="000000"/>
            </w:tcBorders>
          </w:tcPr>
          <w:p w14:paraId="3BC5EC0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5964231C" w14:textId="77777777">
        <w:trPr>
          <w:trHeight w:val="285"/>
        </w:trPr>
        <w:tc>
          <w:tcPr>
            <w:tcW w:w="3220" w:type="dxa"/>
            <w:tcBorders>
              <w:top w:val="nil"/>
              <w:left w:val="single" w:sz="4" w:space="0" w:color="000000"/>
              <w:bottom w:val="single" w:sz="4" w:space="0" w:color="000000"/>
              <w:right w:val="single" w:sz="4" w:space="0" w:color="000000"/>
            </w:tcBorders>
          </w:tcPr>
          <w:p w14:paraId="3751300F"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35F0889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032CEEBB"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Aides privées</w:t>
            </w:r>
          </w:p>
        </w:tc>
        <w:tc>
          <w:tcPr>
            <w:tcW w:w="1340" w:type="dxa"/>
            <w:tcBorders>
              <w:top w:val="nil"/>
              <w:left w:val="single" w:sz="4" w:space="0" w:color="000000"/>
              <w:bottom w:val="single" w:sz="4" w:space="0" w:color="000000"/>
              <w:right w:val="single" w:sz="4" w:space="0" w:color="000000"/>
            </w:tcBorders>
          </w:tcPr>
          <w:p w14:paraId="6B515302"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45EE0670" w14:textId="77777777">
        <w:trPr>
          <w:trHeight w:val="285"/>
        </w:trPr>
        <w:tc>
          <w:tcPr>
            <w:tcW w:w="3220" w:type="dxa"/>
            <w:tcBorders>
              <w:top w:val="nil"/>
              <w:left w:val="single" w:sz="4" w:space="0" w:color="000000"/>
              <w:bottom w:val="single" w:sz="4" w:space="0" w:color="000000"/>
              <w:right w:val="single" w:sz="4" w:space="0" w:color="000000"/>
            </w:tcBorders>
          </w:tcPr>
          <w:p w14:paraId="2112677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services extérieurs</w:t>
            </w:r>
          </w:p>
        </w:tc>
        <w:tc>
          <w:tcPr>
            <w:tcW w:w="1340" w:type="dxa"/>
            <w:tcBorders>
              <w:top w:val="nil"/>
              <w:left w:val="nil"/>
              <w:bottom w:val="single" w:sz="4" w:space="0" w:color="000000"/>
              <w:right w:val="single" w:sz="4" w:space="0" w:color="000000"/>
            </w:tcBorders>
          </w:tcPr>
          <w:p w14:paraId="4253EF7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50F40DEB" w14:textId="77777777"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single" w:sz="4" w:space="0" w:color="000000"/>
              <w:right w:val="single" w:sz="4" w:space="0" w:color="000000"/>
            </w:tcBorders>
          </w:tcPr>
          <w:p w14:paraId="2D6473E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25464AC1" w14:textId="77777777">
        <w:trPr>
          <w:trHeight w:val="283"/>
        </w:trPr>
        <w:tc>
          <w:tcPr>
            <w:tcW w:w="3220" w:type="dxa"/>
            <w:tcBorders>
              <w:top w:val="nil"/>
              <w:left w:val="single" w:sz="4" w:space="0" w:color="000000"/>
              <w:bottom w:val="single" w:sz="4" w:space="0" w:color="000000"/>
              <w:right w:val="single" w:sz="4" w:space="0" w:color="000000"/>
            </w:tcBorders>
          </w:tcPr>
          <w:p w14:paraId="1238109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Intervenants extérieurs</w:t>
            </w:r>
          </w:p>
        </w:tc>
        <w:tc>
          <w:tcPr>
            <w:tcW w:w="1340" w:type="dxa"/>
            <w:tcBorders>
              <w:top w:val="nil"/>
              <w:left w:val="nil"/>
              <w:bottom w:val="single" w:sz="4" w:space="0" w:color="000000"/>
              <w:right w:val="single" w:sz="4" w:space="0" w:color="000000"/>
            </w:tcBorders>
          </w:tcPr>
          <w:p w14:paraId="696D69F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7DB907C2"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b/>
                <w:sz w:val="20"/>
                <w:szCs w:val="20"/>
              </w:rPr>
              <w:t>Autofinancement</w:t>
            </w:r>
          </w:p>
        </w:tc>
        <w:tc>
          <w:tcPr>
            <w:tcW w:w="1340" w:type="dxa"/>
            <w:tcBorders>
              <w:top w:val="nil"/>
              <w:left w:val="nil"/>
              <w:bottom w:val="single" w:sz="4" w:space="0" w:color="000000"/>
              <w:right w:val="single" w:sz="4" w:space="0" w:color="000000"/>
            </w:tcBorders>
          </w:tcPr>
          <w:p w14:paraId="72302A5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7E6877F7" w14:textId="77777777">
        <w:trPr>
          <w:trHeight w:val="285"/>
        </w:trPr>
        <w:tc>
          <w:tcPr>
            <w:tcW w:w="3220" w:type="dxa"/>
            <w:tcBorders>
              <w:top w:val="nil"/>
              <w:left w:val="single" w:sz="4" w:space="0" w:color="000000"/>
              <w:bottom w:val="single" w:sz="4" w:space="0" w:color="000000"/>
              <w:right w:val="single" w:sz="4" w:space="0" w:color="000000"/>
            </w:tcBorders>
          </w:tcPr>
          <w:p w14:paraId="4EF178C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Publicité, publication</w:t>
            </w:r>
          </w:p>
        </w:tc>
        <w:tc>
          <w:tcPr>
            <w:tcW w:w="1340" w:type="dxa"/>
            <w:tcBorders>
              <w:top w:val="nil"/>
              <w:left w:val="nil"/>
              <w:bottom w:val="single" w:sz="4" w:space="0" w:color="000000"/>
              <w:right w:val="single" w:sz="4" w:space="0" w:color="000000"/>
            </w:tcBorders>
          </w:tcPr>
          <w:p w14:paraId="31CBAF0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EE13E57"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Fonds propres</w:t>
            </w:r>
          </w:p>
        </w:tc>
        <w:tc>
          <w:tcPr>
            <w:tcW w:w="1340" w:type="dxa"/>
            <w:tcBorders>
              <w:top w:val="nil"/>
              <w:left w:val="nil"/>
              <w:bottom w:val="single" w:sz="4" w:space="0" w:color="000000"/>
              <w:right w:val="single" w:sz="4" w:space="0" w:color="000000"/>
            </w:tcBorders>
          </w:tcPr>
          <w:p w14:paraId="4A7717C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476C665E" w14:textId="77777777">
        <w:trPr>
          <w:trHeight w:val="285"/>
        </w:trPr>
        <w:tc>
          <w:tcPr>
            <w:tcW w:w="3220" w:type="dxa"/>
            <w:tcBorders>
              <w:top w:val="nil"/>
              <w:left w:val="single" w:sz="4" w:space="0" w:color="000000"/>
              <w:bottom w:val="single" w:sz="4" w:space="0" w:color="000000"/>
              <w:right w:val="single" w:sz="4" w:space="0" w:color="000000"/>
            </w:tcBorders>
          </w:tcPr>
          <w:p w14:paraId="587DC7AF"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SACEM, SACD</w:t>
            </w:r>
          </w:p>
        </w:tc>
        <w:tc>
          <w:tcPr>
            <w:tcW w:w="1340" w:type="dxa"/>
            <w:tcBorders>
              <w:top w:val="nil"/>
              <w:left w:val="nil"/>
              <w:bottom w:val="single" w:sz="4" w:space="0" w:color="000000"/>
              <w:right w:val="single" w:sz="4" w:space="0" w:color="000000"/>
            </w:tcBorders>
          </w:tcPr>
          <w:p w14:paraId="419A23A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70990CB"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Cotisations</w:t>
            </w:r>
          </w:p>
        </w:tc>
        <w:tc>
          <w:tcPr>
            <w:tcW w:w="1340" w:type="dxa"/>
            <w:tcBorders>
              <w:top w:val="nil"/>
              <w:left w:val="single" w:sz="4" w:space="0" w:color="000000"/>
              <w:bottom w:val="single" w:sz="4" w:space="0" w:color="000000"/>
              <w:right w:val="single" w:sz="4" w:space="0" w:color="000000"/>
            </w:tcBorders>
          </w:tcPr>
          <w:p w14:paraId="74536B0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33D48E78" w14:textId="77777777">
        <w:trPr>
          <w:trHeight w:val="285"/>
        </w:trPr>
        <w:tc>
          <w:tcPr>
            <w:tcW w:w="3220" w:type="dxa"/>
            <w:tcBorders>
              <w:top w:val="nil"/>
              <w:left w:val="single" w:sz="4" w:space="0" w:color="000000"/>
              <w:bottom w:val="single" w:sz="4" w:space="0" w:color="000000"/>
              <w:right w:val="single" w:sz="4" w:space="0" w:color="000000"/>
            </w:tcBorders>
          </w:tcPr>
          <w:p w14:paraId="7D7A3EC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129C278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nil"/>
              <w:right w:val="nil"/>
            </w:tcBorders>
          </w:tcPr>
          <w:p w14:paraId="77A52294" w14:textId="77777777" w:rsidR="00335B65" w:rsidRPr="001002D9" w:rsidRDefault="00335B65">
            <w:pPr>
              <w:spacing w:after="0" w:line="240" w:lineRule="auto"/>
              <w:ind w:left="0" w:hanging="2"/>
              <w:rPr>
                <w:rFonts w:ascii="Arial" w:eastAsia="Arial" w:hAnsi="Arial" w:cs="Arial"/>
                <w:sz w:val="20"/>
                <w:szCs w:val="20"/>
              </w:rPr>
            </w:pPr>
          </w:p>
        </w:tc>
        <w:tc>
          <w:tcPr>
            <w:tcW w:w="1340" w:type="dxa"/>
            <w:tcBorders>
              <w:top w:val="nil"/>
              <w:left w:val="nil"/>
              <w:bottom w:val="single" w:sz="4" w:space="0" w:color="000000"/>
              <w:right w:val="single" w:sz="4" w:space="0" w:color="000000"/>
            </w:tcBorders>
          </w:tcPr>
          <w:p w14:paraId="2790C8A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234AE39F" w14:textId="77777777">
        <w:trPr>
          <w:trHeight w:val="285"/>
        </w:trPr>
        <w:tc>
          <w:tcPr>
            <w:tcW w:w="3220" w:type="dxa"/>
            <w:tcBorders>
              <w:top w:val="nil"/>
              <w:left w:val="single" w:sz="4" w:space="0" w:color="000000"/>
              <w:bottom w:val="single" w:sz="4" w:space="0" w:color="000000"/>
              <w:right w:val="single" w:sz="4" w:space="0" w:color="000000"/>
            </w:tcBorders>
          </w:tcPr>
          <w:p w14:paraId="33D4ABB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frais</w:t>
            </w:r>
          </w:p>
        </w:tc>
        <w:tc>
          <w:tcPr>
            <w:tcW w:w="1340" w:type="dxa"/>
            <w:tcBorders>
              <w:top w:val="nil"/>
              <w:left w:val="nil"/>
              <w:bottom w:val="single" w:sz="4" w:space="0" w:color="000000"/>
              <w:right w:val="single" w:sz="4" w:space="0" w:color="000000"/>
            </w:tcBorders>
          </w:tcPr>
          <w:p w14:paraId="6ECDD21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53189022"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b/>
                <w:sz w:val="20"/>
                <w:szCs w:val="20"/>
              </w:rPr>
              <w:t>Mécénat</w:t>
            </w:r>
          </w:p>
        </w:tc>
        <w:tc>
          <w:tcPr>
            <w:tcW w:w="1340" w:type="dxa"/>
            <w:tcBorders>
              <w:top w:val="nil"/>
              <w:left w:val="nil"/>
              <w:bottom w:val="single" w:sz="4" w:space="0" w:color="000000"/>
              <w:right w:val="single" w:sz="4" w:space="0" w:color="000000"/>
            </w:tcBorders>
          </w:tcPr>
          <w:p w14:paraId="71CA320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27F6DB7D" w14:textId="77777777">
        <w:trPr>
          <w:trHeight w:val="285"/>
        </w:trPr>
        <w:tc>
          <w:tcPr>
            <w:tcW w:w="3220" w:type="dxa"/>
            <w:tcBorders>
              <w:top w:val="nil"/>
              <w:left w:val="single" w:sz="4" w:space="0" w:color="000000"/>
              <w:bottom w:val="single" w:sz="4" w:space="0" w:color="000000"/>
              <w:right w:val="single" w:sz="4" w:space="0" w:color="000000"/>
            </w:tcBorders>
          </w:tcPr>
          <w:p w14:paraId="4216C95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Hébergement</w:t>
            </w:r>
          </w:p>
        </w:tc>
        <w:tc>
          <w:tcPr>
            <w:tcW w:w="1340" w:type="dxa"/>
            <w:tcBorders>
              <w:top w:val="nil"/>
              <w:left w:val="nil"/>
              <w:bottom w:val="single" w:sz="4" w:space="0" w:color="000000"/>
              <w:right w:val="single" w:sz="4" w:space="0" w:color="000000"/>
            </w:tcBorders>
          </w:tcPr>
          <w:p w14:paraId="6D71D07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64AD8D1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1340" w:type="dxa"/>
            <w:tcBorders>
              <w:top w:val="nil"/>
              <w:left w:val="nil"/>
              <w:bottom w:val="single" w:sz="4" w:space="0" w:color="000000"/>
              <w:right w:val="single" w:sz="4" w:space="0" w:color="000000"/>
            </w:tcBorders>
          </w:tcPr>
          <w:p w14:paraId="4A58656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12E025FD" w14:textId="77777777">
        <w:trPr>
          <w:trHeight w:val="223"/>
        </w:trPr>
        <w:tc>
          <w:tcPr>
            <w:tcW w:w="3220" w:type="dxa"/>
            <w:tcBorders>
              <w:top w:val="nil"/>
              <w:left w:val="single" w:sz="4" w:space="0" w:color="000000"/>
              <w:bottom w:val="single" w:sz="4" w:space="0" w:color="000000"/>
              <w:right w:val="single" w:sz="4" w:space="0" w:color="000000"/>
            </w:tcBorders>
          </w:tcPr>
          <w:p w14:paraId="0CDDA1C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Restauration</w:t>
            </w:r>
          </w:p>
        </w:tc>
        <w:tc>
          <w:tcPr>
            <w:tcW w:w="1340" w:type="dxa"/>
            <w:tcBorders>
              <w:top w:val="nil"/>
              <w:left w:val="nil"/>
              <w:bottom w:val="single" w:sz="4" w:space="0" w:color="000000"/>
              <w:right w:val="single" w:sz="4" w:space="0" w:color="000000"/>
            </w:tcBorders>
          </w:tcPr>
          <w:p w14:paraId="1721E54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3DD1135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0236E82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18B66CD0" w14:textId="77777777">
        <w:trPr>
          <w:trHeight w:val="285"/>
        </w:trPr>
        <w:tc>
          <w:tcPr>
            <w:tcW w:w="3220" w:type="dxa"/>
            <w:tcBorders>
              <w:top w:val="nil"/>
              <w:left w:val="single" w:sz="4" w:space="0" w:color="000000"/>
              <w:bottom w:val="single" w:sz="4" w:space="0" w:color="000000"/>
              <w:right w:val="single" w:sz="4" w:space="0" w:color="000000"/>
            </w:tcBorders>
          </w:tcPr>
          <w:p w14:paraId="7D6002F2"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Déplacements</w:t>
            </w:r>
          </w:p>
        </w:tc>
        <w:tc>
          <w:tcPr>
            <w:tcW w:w="1340" w:type="dxa"/>
            <w:tcBorders>
              <w:top w:val="nil"/>
              <w:left w:val="nil"/>
              <w:bottom w:val="single" w:sz="4" w:space="0" w:color="000000"/>
              <w:right w:val="single" w:sz="4" w:space="0" w:color="000000"/>
            </w:tcBorders>
          </w:tcPr>
          <w:p w14:paraId="7ADA28FF"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12673AC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2C6BD88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2970B2BD" w14:textId="77777777">
        <w:trPr>
          <w:trHeight w:val="285"/>
        </w:trPr>
        <w:tc>
          <w:tcPr>
            <w:tcW w:w="3220" w:type="dxa"/>
            <w:tcBorders>
              <w:top w:val="nil"/>
              <w:left w:val="single" w:sz="4" w:space="0" w:color="000000"/>
              <w:bottom w:val="single" w:sz="4" w:space="0" w:color="000000"/>
              <w:right w:val="single" w:sz="4" w:space="0" w:color="000000"/>
            </w:tcBorders>
          </w:tcPr>
          <w:p w14:paraId="5561E1D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8D3F40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22CCC4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7BFC34A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11A614BF" w14:textId="77777777">
        <w:trPr>
          <w:trHeight w:val="285"/>
        </w:trPr>
        <w:tc>
          <w:tcPr>
            <w:tcW w:w="3220" w:type="dxa"/>
            <w:tcBorders>
              <w:top w:val="nil"/>
              <w:left w:val="single" w:sz="4" w:space="0" w:color="000000"/>
              <w:bottom w:val="single" w:sz="4" w:space="0" w:color="000000"/>
              <w:right w:val="single" w:sz="4" w:space="0" w:color="000000"/>
            </w:tcBorders>
          </w:tcPr>
          <w:p w14:paraId="794875A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dépenses</w:t>
            </w:r>
          </w:p>
        </w:tc>
        <w:tc>
          <w:tcPr>
            <w:tcW w:w="1340" w:type="dxa"/>
            <w:tcBorders>
              <w:top w:val="nil"/>
              <w:left w:val="nil"/>
              <w:bottom w:val="single" w:sz="4" w:space="0" w:color="000000"/>
              <w:right w:val="single" w:sz="4" w:space="0" w:color="000000"/>
            </w:tcBorders>
          </w:tcPr>
          <w:p w14:paraId="2CA4ECA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157D6B2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79E427E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3510C91B" w14:textId="77777777">
        <w:trPr>
          <w:trHeight w:val="285"/>
        </w:trPr>
        <w:tc>
          <w:tcPr>
            <w:tcW w:w="3220" w:type="dxa"/>
            <w:tcBorders>
              <w:top w:val="nil"/>
              <w:left w:val="single" w:sz="4" w:space="0" w:color="000000"/>
              <w:bottom w:val="single" w:sz="4" w:space="0" w:color="000000"/>
              <w:right w:val="single" w:sz="4" w:space="0" w:color="000000"/>
            </w:tcBorders>
          </w:tcPr>
          <w:p w14:paraId="566C1BC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1DB36F4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8D1782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5D86C63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0796725F" w14:textId="77777777">
        <w:trPr>
          <w:trHeight w:val="300"/>
        </w:trPr>
        <w:tc>
          <w:tcPr>
            <w:tcW w:w="3220" w:type="dxa"/>
            <w:tcBorders>
              <w:top w:val="nil"/>
              <w:left w:val="single" w:sz="4" w:space="0" w:color="000000"/>
              <w:bottom w:val="single" w:sz="4" w:space="0" w:color="000000"/>
              <w:right w:val="single" w:sz="4" w:space="0" w:color="000000"/>
            </w:tcBorders>
          </w:tcPr>
          <w:p w14:paraId="58A4CF9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 des dépenses</w:t>
            </w:r>
          </w:p>
        </w:tc>
        <w:tc>
          <w:tcPr>
            <w:tcW w:w="1340" w:type="dxa"/>
            <w:tcBorders>
              <w:top w:val="nil"/>
              <w:left w:val="nil"/>
              <w:bottom w:val="single" w:sz="4" w:space="0" w:color="000000"/>
              <w:right w:val="single" w:sz="4" w:space="0" w:color="000000"/>
            </w:tcBorders>
          </w:tcPr>
          <w:p w14:paraId="5380F02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7487AB12"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 des recettes</w:t>
            </w:r>
          </w:p>
        </w:tc>
        <w:tc>
          <w:tcPr>
            <w:tcW w:w="1340" w:type="dxa"/>
            <w:tcBorders>
              <w:top w:val="nil"/>
              <w:left w:val="nil"/>
              <w:bottom w:val="single" w:sz="4" w:space="0" w:color="000000"/>
              <w:right w:val="single" w:sz="4" w:space="0" w:color="000000"/>
            </w:tcBorders>
          </w:tcPr>
          <w:p w14:paraId="3F8C8A5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007DCDA8" w14:textId="77777777">
        <w:trPr>
          <w:trHeight w:val="285"/>
        </w:trPr>
        <w:tc>
          <w:tcPr>
            <w:tcW w:w="3220" w:type="dxa"/>
            <w:tcBorders>
              <w:top w:val="nil"/>
              <w:left w:val="nil"/>
              <w:bottom w:val="nil"/>
              <w:right w:val="nil"/>
            </w:tcBorders>
          </w:tcPr>
          <w:p w14:paraId="450EA2D7" w14:textId="77777777"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14:paraId="3DD355C9" w14:textId="77777777" w:rsidR="00335B65" w:rsidRPr="001002D9" w:rsidRDefault="00335B65">
            <w:pPr>
              <w:spacing w:after="0" w:line="240" w:lineRule="auto"/>
              <w:ind w:left="0" w:hanging="2"/>
              <w:rPr>
                <w:rFonts w:ascii="Arial" w:eastAsia="Arial" w:hAnsi="Arial" w:cs="Arial"/>
                <w:color w:val="000000"/>
                <w:sz w:val="20"/>
                <w:szCs w:val="20"/>
              </w:rPr>
            </w:pPr>
          </w:p>
        </w:tc>
        <w:tc>
          <w:tcPr>
            <w:tcW w:w="3220" w:type="dxa"/>
            <w:tcBorders>
              <w:top w:val="nil"/>
              <w:left w:val="nil"/>
              <w:bottom w:val="nil"/>
              <w:right w:val="nil"/>
            </w:tcBorders>
          </w:tcPr>
          <w:p w14:paraId="1A81F0B1" w14:textId="77777777"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14:paraId="717AAFBA" w14:textId="77777777" w:rsidR="00335B65" w:rsidRPr="001002D9" w:rsidRDefault="00335B65">
            <w:pPr>
              <w:spacing w:after="0" w:line="240" w:lineRule="auto"/>
              <w:ind w:left="0" w:hanging="2"/>
              <w:rPr>
                <w:rFonts w:ascii="Arial" w:eastAsia="Arial" w:hAnsi="Arial" w:cs="Arial"/>
                <w:color w:val="000000"/>
                <w:sz w:val="20"/>
                <w:szCs w:val="20"/>
              </w:rPr>
            </w:pPr>
          </w:p>
        </w:tc>
      </w:tr>
      <w:tr w:rsidR="00335B65" w:rsidRPr="001002D9" w14:paraId="19B798A8" w14:textId="77777777">
        <w:trPr>
          <w:trHeight w:val="300"/>
        </w:trPr>
        <w:tc>
          <w:tcPr>
            <w:tcW w:w="9120" w:type="dxa"/>
            <w:gridSpan w:val="4"/>
            <w:tcBorders>
              <w:top w:val="single" w:sz="4" w:space="0" w:color="000000"/>
              <w:left w:val="single" w:sz="4" w:space="0" w:color="000000"/>
              <w:bottom w:val="single" w:sz="4" w:space="0" w:color="000000"/>
              <w:right w:val="single" w:sz="4" w:space="0" w:color="000000"/>
            </w:tcBorders>
          </w:tcPr>
          <w:p w14:paraId="1137053E"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Aides en nature*</w:t>
            </w:r>
          </w:p>
        </w:tc>
      </w:tr>
      <w:tr w:rsidR="00335B65" w:rsidRPr="001002D9" w14:paraId="1F5124C3" w14:textId="77777777">
        <w:trPr>
          <w:trHeight w:val="285"/>
        </w:trPr>
        <w:tc>
          <w:tcPr>
            <w:tcW w:w="3220" w:type="dxa"/>
            <w:tcBorders>
              <w:top w:val="nil"/>
              <w:left w:val="single" w:sz="4" w:space="0" w:color="000000"/>
              <w:bottom w:val="single" w:sz="4" w:space="0" w:color="000000"/>
              <w:right w:val="single" w:sz="4" w:space="0" w:color="000000"/>
            </w:tcBorders>
          </w:tcPr>
          <w:p w14:paraId="102FC35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Emplois contributions volontaires</w:t>
            </w:r>
          </w:p>
        </w:tc>
        <w:tc>
          <w:tcPr>
            <w:tcW w:w="1340" w:type="dxa"/>
            <w:tcBorders>
              <w:top w:val="nil"/>
              <w:left w:val="nil"/>
              <w:bottom w:val="single" w:sz="4" w:space="0" w:color="000000"/>
              <w:right w:val="single" w:sz="4" w:space="0" w:color="000000"/>
            </w:tcBorders>
          </w:tcPr>
          <w:p w14:paraId="3CEEED3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FE0489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Contributions volontaires</w:t>
            </w:r>
          </w:p>
        </w:tc>
        <w:tc>
          <w:tcPr>
            <w:tcW w:w="1340" w:type="dxa"/>
            <w:tcBorders>
              <w:top w:val="nil"/>
              <w:left w:val="nil"/>
              <w:bottom w:val="single" w:sz="4" w:space="0" w:color="000000"/>
              <w:right w:val="single" w:sz="4" w:space="0" w:color="000000"/>
            </w:tcBorders>
          </w:tcPr>
          <w:p w14:paraId="42F19EF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5BC85DC0" w14:textId="77777777">
        <w:trPr>
          <w:trHeight w:val="285"/>
        </w:trPr>
        <w:tc>
          <w:tcPr>
            <w:tcW w:w="3220" w:type="dxa"/>
            <w:tcBorders>
              <w:top w:val="nil"/>
              <w:left w:val="single" w:sz="4" w:space="0" w:color="000000"/>
              <w:bottom w:val="nil"/>
              <w:right w:val="single" w:sz="4" w:space="0" w:color="000000"/>
            </w:tcBorders>
          </w:tcPr>
          <w:p w14:paraId="1E1C194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Secours en nature</w:t>
            </w:r>
          </w:p>
        </w:tc>
        <w:tc>
          <w:tcPr>
            <w:tcW w:w="1340" w:type="dxa"/>
            <w:tcBorders>
              <w:top w:val="nil"/>
              <w:left w:val="nil"/>
              <w:bottom w:val="single" w:sz="4" w:space="0" w:color="000000"/>
              <w:right w:val="single" w:sz="4" w:space="0" w:color="000000"/>
            </w:tcBorders>
          </w:tcPr>
          <w:p w14:paraId="4D85598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3A9F10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Dons en nature</w:t>
            </w:r>
          </w:p>
        </w:tc>
        <w:tc>
          <w:tcPr>
            <w:tcW w:w="1340" w:type="dxa"/>
            <w:tcBorders>
              <w:top w:val="nil"/>
              <w:left w:val="nil"/>
              <w:bottom w:val="single" w:sz="4" w:space="0" w:color="000000"/>
              <w:right w:val="single" w:sz="4" w:space="0" w:color="000000"/>
            </w:tcBorders>
          </w:tcPr>
          <w:p w14:paraId="6CE2FCB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57BAAB78" w14:textId="77777777">
        <w:trPr>
          <w:trHeight w:val="285"/>
        </w:trPr>
        <w:tc>
          <w:tcPr>
            <w:tcW w:w="3220" w:type="dxa"/>
            <w:tcBorders>
              <w:top w:val="single" w:sz="4" w:space="0" w:color="000000"/>
              <w:left w:val="single" w:sz="4" w:space="0" w:color="000000"/>
              <w:bottom w:val="single" w:sz="4" w:space="0" w:color="000000"/>
              <w:right w:val="single" w:sz="4" w:space="0" w:color="000000"/>
            </w:tcBorders>
          </w:tcPr>
          <w:p w14:paraId="4721B81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Mise à disposition (salle,</w:t>
            </w:r>
          </w:p>
          <w:p w14:paraId="3166EE8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matériel, etc.)</w:t>
            </w:r>
          </w:p>
        </w:tc>
        <w:tc>
          <w:tcPr>
            <w:tcW w:w="1340" w:type="dxa"/>
            <w:tcBorders>
              <w:top w:val="nil"/>
              <w:left w:val="nil"/>
              <w:bottom w:val="single" w:sz="4" w:space="0" w:color="000000"/>
              <w:right w:val="single" w:sz="4" w:space="0" w:color="000000"/>
            </w:tcBorders>
          </w:tcPr>
          <w:p w14:paraId="6A84B78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3D98FB7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Mise à disposition</w:t>
            </w:r>
          </w:p>
        </w:tc>
        <w:tc>
          <w:tcPr>
            <w:tcW w:w="1340" w:type="dxa"/>
            <w:tcBorders>
              <w:top w:val="nil"/>
              <w:left w:val="nil"/>
              <w:bottom w:val="single" w:sz="4" w:space="0" w:color="000000"/>
              <w:right w:val="single" w:sz="4" w:space="0" w:color="000000"/>
            </w:tcBorders>
          </w:tcPr>
          <w:p w14:paraId="3E40803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61D4FAC0" w14:textId="77777777">
        <w:trPr>
          <w:trHeight w:val="285"/>
        </w:trPr>
        <w:tc>
          <w:tcPr>
            <w:tcW w:w="3220" w:type="dxa"/>
            <w:tcBorders>
              <w:top w:val="nil"/>
              <w:left w:val="single" w:sz="4" w:space="0" w:color="000000"/>
              <w:bottom w:val="single" w:sz="4" w:space="0" w:color="000000"/>
              <w:right w:val="single" w:sz="4" w:space="0" w:color="000000"/>
            </w:tcBorders>
          </w:tcPr>
          <w:p w14:paraId="0372596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Prestations (graphisme</w:t>
            </w:r>
          </w:p>
          <w:p w14:paraId="1A685CA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présence d’artistes, etc.)</w:t>
            </w:r>
          </w:p>
        </w:tc>
        <w:tc>
          <w:tcPr>
            <w:tcW w:w="1340" w:type="dxa"/>
            <w:tcBorders>
              <w:top w:val="nil"/>
              <w:left w:val="nil"/>
              <w:bottom w:val="single" w:sz="4" w:space="0" w:color="000000"/>
              <w:right w:val="single" w:sz="4" w:space="0" w:color="000000"/>
            </w:tcBorders>
          </w:tcPr>
          <w:p w14:paraId="3ADD6AF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E5555D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Prestations en nature</w:t>
            </w:r>
          </w:p>
        </w:tc>
        <w:tc>
          <w:tcPr>
            <w:tcW w:w="1340" w:type="dxa"/>
            <w:tcBorders>
              <w:top w:val="nil"/>
              <w:left w:val="nil"/>
              <w:bottom w:val="single" w:sz="4" w:space="0" w:color="000000"/>
              <w:right w:val="single" w:sz="4" w:space="0" w:color="000000"/>
            </w:tcBorders>
          </w:tcPr>
          <w:p w14:paraId="3BAC30D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12ECC8F8" w14:textId="77777777">
        <w:trPr>
          <w:trHeight w:val="285"/>
        </w:trPr>
        <w:tc>
          <w:tcPr>
            <w:tcW w:w="3220" w:type="dxa"/>
            <w:tcBorders>
              <w:top w:val="nil"/>
              <w:left w:val="single" w:sz="4" w:space="0" w:color="000000"/>
              <w:bottom w:val="single" w:sz="4" w:space="0" w:color="000000"/>
              <w:right w:val="single" w:sz="4" w:space="0" w:color="000000"/>
            </w:tcBorders>
          </w:tcPr>
          <w:p w14:paraId="0313F64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Personnel bénévole</w:t>
            </w:r>
          </w:p>
        </w:tc>
        <w:tc>
          <w:tcPr>
            <w:tcW w:w="1340" w:type="dxa"/>
            <w:tcBorders>
              <w:top w:val="nil"/>
              <w:left w:val="nil"/>
              <w:bottom w:val="single" w:sz="4" w:space="0" w:color="000000"/>
              <w:right w:val="single" w:sz="4" w:space="0" w:color="000000"/>
            </w:tcBorders>
          </w:tcPr>
          <w:p w14:paraId="6860520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360E050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Bénévolat</w:t>
            </w:r>
          </w:p>
        </w:tc>
        <w:tc>
          <w:tcPr>
            <w:tcW w:w="1340" w:type="dxa"/>
            <w:tcBorders>
              <w:top w:val="nil"/>
              <w:left w:val="nil"/>
              <w:bottom w:val="single" w:sz="4" w:space="0" w:color="000000"/>
              <w:right w:val="single" w:sz="4" w:space="0" w:color="000000"/>
            </w:tcBorders>
          </w:tcPr>
          <w:p w14:paraId="26105B5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51BC55DE" w14:textId="77777777">
        <w:trPr>
          <w:trHeight w:val="300"/>
        </w:trPr>
        <w:tc>
          <w:tcPr>
            <w:tcW w:w="3220" w:type="dxa"/>
            <w:tcBorders>
              <w:top w:val="nil"/>
              <w:left w:val="single" w:sz="4" w:space="0" w:color="000000"/>
              <w:bottom w:val="single" w:sz="4" w:space="0" w:color="000000"/>
              <w:right w:val="single" w:sz="4" w:space="0" w:color="000000"/>
            </w:tcBorders>
          </w:tcPr>
          <w:p w14:paraId="4BF5398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14:paraId="15B3EB6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596C654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14:paraId="42CAE14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bl>
    <w:p w14:paraId="3A7753DF" w14:textId="77777777" w:rsidR="00335B65" w:rsidRPr="001002D9" w:rsidRDefault="00D91416" w:rsidP="001002D9">
      <w:pPr>
        <w:ind w:left="0" w:hanging="2"/>
        <w:rPr>
          <w:rFonts w:ascii="Arial" w:eastAsia="Arial" w:hAnsi="Arial" w:cs="Arial"/>
          <w:sz w:val="20"/>
          <w:szCs w:val="20"/>
        </w:rPr>
      </w:pPr>
      <w:r w:rsidRPr="001002D9">
        <w:rPr>
          <w:rFonts w:ascii="Arial" w:eastAsia="Arial" w:hAnsi="Arial" w:cs="Arial"/>
          <w:i/>
          <w:sz w:val="20"/>
          <w:szCs w:val="20"/>
        </w:rPr>
        <w:t>* Une contribution volontaire est l’acte par lequel une personne physique ou morale peut apporter à une autre un travail, des biens ou des services à titre gratuit. Ceci peut correspondre au bénévolat, aux mises à disposition de personnes, de biens ou de lieux, ainsi qu’aux dons en naturel sera par ailleurs demandé d’indiquer dans votre budget la valorisation des aides en nature fournies par les différents financeurs sollicités (prêt de matériel de sonorisation, vidéo, mise à disposition d’espace, etc...)</w:t>
      </w:r>
    </w:p>
    <w:p w14:paraId="433EE34E" w14:textId="77777777" w:rsidR="00335B65" w:rsidRDefault="00D91416">
      <w:pPr>
        <w:spacing w:line="240" w:lineRule="auto"/>
        <w:ind w:left="0" w:hanging="2"/>
        <w:rPr>
          <w:rFonts w:ascii="Arial" w:eastAsia="Arial" w:hAnsi="Arial" w:cs="Arial"/>
          <w:b/>
          <w:sz w:val="21"/>
          <w:szCs w:val="21"/>
        </w:rPr>
      </w:pPr>
      <w:r w:rsidRPr="001002D9">
        <w:rPr>
          <w:rFonts w:ascii="Arial" w:hAnsi="Arial" w:cs="Arial"/>
          <w:sz w:val="20"/>
          <w:szCs w:val="20"/>
        </w:rPr>
        <w:br w:type="page"/>
      </w:r>
      <w:r w:rsidRPr="00061B19">
        <w:rPr>
          <w:rFonts w:ascii="Arial" w:eastAsia="Arial" w:hAnsi="Arial" w:cs="Arial"/>
          <w:b/>
          <w:sz w:val="21"/>
          <w:szCs w:val="21"/>
        </w:rPr>
        <w:lastRenderedPageBreak/>
        <w:t>Récapitulatif de la demande</w:t>
      </w:r>
    </w:p>
    <w:p w14:paraId="557BCDAC" w14:textId="77777777"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Financeur(s) sollicité(s) par la demande</w:t>
      </w:r>
    </w:p>
    <w:p w14:paraId="65466A46" w14:textId="77777777" w:rsidR="00335B65" w:rsidRPr="00061B19" w:rsidRDefault="00D91416">
      <w:pPr>
        <w:tabs>
          <w:tab w:val="left" w:pos="3544"/>
          <w:tab w:val="left" w:pos="3990"/>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Université de Poitiers (FSDIE)                               </w:t>
      </w:r>
      <w:r w:rsidR="00037DFD">
        <w:rPr>
          <w:rFonts w:ascii="Arial" w:eastAsia="Arial" w:hAnsi="Arial" w:cs="Arial"/>
          <w:sz w:val="21"/>
          <w:szCs w:val="21"/>
        </w:rPr>
        <w:t xml:space="preserve"> </w:t>
      </w:r>
      <w:r w:rsidRPr="00061B19">
        <w:rPr>
          <w:rFonts w:ascii="Arial" w:eastAsia="Arial" w:hAnsi="Arial" w:cs="Arial"/>
          <w:sz w:val="21"/>
          <w:szCs w:val="21"/>
        </w:rPr>
        <w:t xml:space="preserve">Montant demandé </w:t>
      </w:r>
      <w:r w:rsidRPr="00061B19">
        <w:rPr>
          <w:rFonts w:ascii="Arial" w:eastAsia="Arial" w:hAnsi="Arial" w:cs="Arial"/>
          <w:sz w:val="21"/>
          <w:szCs w:val="21"/>
        </w:rPr>
        <w:tab/>
      </w:r>
      <w:r w:rsidRPr="00061B19">
        <w:rPr>
          <w:rFonts w:ascii="Arial" w:eastAsia="Arial" w:hAnsi="Arial" w:cs="Arial"/>
          <w:sz w:val="21"/>
          <w:szCs w:val="21"/>
        </w:rPr>
        <w:tab/>
        <w:t xml:space="preserve">              €        </w:t>
      </w:r>
    </w:p>
    <w:p w14:paraId="09CB6F3D" w14:textId="77777777" w:rsidR="00335B65" w:rsidRPr="00061B19" w:rsidRDefault="00D91416">
      <w:pPr>
        <w:tabs>
          <w:tab w:val="left" w:pos="3402"/>
          <w:tab w:val="left" w:pos="3544"/>
          <w:tab w:val="left" w:pos="3990"/>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CROUS (Culture Actions)                                       Montant demandé  </w:t>
      </w:r>
      <w:r w:rsidRPr="00061B19">
        <w:rPr>
          <w:rFonts w:ascii="Arial" w:eastAsia="Arial" w:hAnsi="Arial" w:cs="Arial"/>
          <w:sz w:val="21"/>
          <w:szCs w:val="21"/>
        </w:rPr>
        <w:tab/>
        <w:t xml:space="preserve">                          €       </w:t>
      </w:r>
    </w:p>
    <w:p w14:paraId="1A163DF8" w14:textId="77777777" w:rsidR="00335B65" w:rsidRPr="00061B19" w:rsidRDefault="00D91416">
      <w:pPr>
        <w:tabs>
          <w:tab w:val="left" w:pos="3544"/>
          <w:tab w:val="left" w:pos="3990"/>
          <w:tab w:val="left" w:pos="6379"/>
        </w:tabs>
        <w:spacing w:after="0" w:line="360" w:lineRule="auto"/>
        <w:ind w:left="0" w:hanging="2"/>
        <w:rPr>
          <w:rFonts w:ascii="Arial" w:eastAsia="MS Gothic"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Ville de Poitiers / Grand Poitiers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      </w:t>
      </w:r>
    </w:p>
    <w:p w14:paraId="50843E9B" w14:textId="77777777" w:rsidR="00335B65" w:rsidRPr="00061B19" w:rsidRDefault="00D91416">
      <w:pPr>
        <w:tabs>
          <w:tab w:val="left" w:pos="3544"/>
          <w:tab w:val="left" w:pos="3990"/>
          <w:tab w:val="left" w:pos="6379"/>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Région Nouvelle-Aquitaine (Initiatives Jeunesse)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w:t>
      </w:r>
    </w:p>
    <w:p w14:paraId="24D70740" w14:textId="77777777" w:rsidR="00335B65" w:rsidRPr="00061B19" w:rsidRDefault="00D91416">
      <w:pPr>
        <w:tabs>
          <w:tab w:val="left" w:pos="3544"/>
          <w:tab w:val="left" w:pos="3990"/>
          <w:tab w:val="left" w:pos="6379"/>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Fondation Poitiers Université</w:t>
      </w:r>
      <w:r w:rsidRPr="00061B19">
        <w:rPr>
          <w:rFonts w:ascii="Arial" w:eastAsia="Arial" w:hAnsi="Arial" w:cs="Arial"/>
          <w:sz w:val="21"/>
          <w:szCs w:val="21"/>
        </w:rPr>
        <w:tab/>
      </w:r>
      <w:r w:rsidRPr="00061B19">
        <w:rPr>
          <w:rFonts w:ascii="Arial" w:eastAsia="Arial" w:hAnsi="Arial" w:cs="Arial"/>
          <w:sz w:val="21"/>
          <w:szCs w:val="21"/>
        </w:rPr>
        <w:tab/>
        <w:t xml:space="preserve">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w:t>
      </w:r>
      <w:r w:rsidR="001002D9">
        <w:rPr>
          <w:rFonts w:ascii="Arial" w:eastAsia="Arial" w:hAnsi="Arial" w:cs="Arial"/>
          <w:sz w:val="21"/>
          <w:szCs w:val="21"/>
        </w:rPr>
        <w:t xml:space="preserve">   </w:t>
      </w:r>
      <w:r w:rsidR="00037DFD">
        <w:rPr>
          <w:rFonts w:ascii="Arial" w:eastAsia="Arial" w:hAnsi="Arial" w:cs="Arial"/>
          <w:sz w:val="21"/>
          <w:szCs w:val="21"/>
        </w:rPr>
        <w:t xml:space="preserve">  </w:t>
      </w:r>
      <w:r w:rsidRPr="00061B19">
        <w:rPr>
          <w:rFonts w:ascii="Arial" w:eastAsia="Arial" w:hAnsi="Arial" w:cs="Arial"/>
          <w:sz w:val="21"/>
          <w:szCs w:val="21"/>
        </w:rPr>
        <w:t xml:space="preserve">€ </w:t>
      </w:r>
    </w:p>
    <w:p w14:paraId="56EE48EE" w14:textId="77777777" w:rsidR="00335B65" w:rsidRPr="00061B19" w:rsidRDefault="00335B65">
      <w:pPr>
        <w:tabs>
          <w:tab w:val="left" w:pos="3990"/>
        </w:tabs>
        <w:spacing w:after="0" w:line="360" w:lineRule="auto"/>
        <w:ind w:left="0" w:hanging="2"/>
        <w:rPr>
          <w:rFonts w:ascii="Arial" w:eastAsia="Arial" w:hAnsi="Arial" w:cs="Arial"/>
          <w:sz w:val="21"/>
          <w:szCs w:val="21"/>
        </w:rPr>
      </w:pPr>
    </w:p>
    <w:p w14:paraId="2908EB2C" w14:textId="77777777" w:rsidR="00335B65" w:rsidRPr="00061B19" w:rsidRDefault="00335B65">
      <w:pPr>
        <w:tabs>
          <w:tab w:val="left" w:pos="3990"/>
        </w:tabs>
        <w:spacing w:after="0" w:line="360" w:lineRule="auto"/>
        <w:ind w:left="0" w:hanging="2"/>
        <w:rPr>
          <w:rFonts w:ascii="Arial" w:eastAsia="Arial" w:hAnsi="Arial" w:cs="Arial"/>
          <w:sz w:val="21"/>
          <w:szCs w:val="21"/>
        </w:rPr>
      </w:pPr>
    </w:p>
    <w:p w14:paraId="6226D65F" w14:textId="24F363B2" w:rsidR="006E3972" w:rsidRPr="00470755" w:rsidRDefault="006E3972">
      <w:pPr>
        <w:tabs>
          <w:tab w:val="left" w:pos="3990"/>
        </w:tabs>
        <w:spacing w:after="120" w:line="360" w:lineRule="auto"/>
        <w:ind w:left="0" w:hanging="2"/>
        <w:rPr>
          <w:rFonts w:ascii="Arial" w:eastAsia="Arial" w:hAnsi="Arial" w:cs="Arial"/>
          <w:b/>
          <w:bCs/>
          <w:sz w:val="21"/>
          <w:szCs w:val="21"/>
          <w:u w:val="single"/>
        </w:rPr>
      </w:pPr>
      <w:r w:rsidRPr="00470755">
        <w:rPr>
          <w:rFonts w:ascii="Arial" w:eastAsia="Arial" w:hAnsi="Arial" w:cs="Arial"/>
          <w:b/>
          <w:bCs/>
          <w:sz w:val="21"/>
          <w:szCs w:val="21"/>
          <w:u w:val="single"/>
        </w:rPr>
        <w:t xml:space="preserve">LABEL « ASSO DE L’UP » </w:t>
      </w:r>
    </w:p>
    <w:p w14:paraId="789C78F1" w14:textId="428C56FE" w:rsidR="00335B65" w:rsidRPr="00061B19" w:rsidRDefault="007A2B0B">
      <w:pPr>
        <w:tabs>
          <w:tab w:val="left" w:pos="3990"/>
        </w:tabs>
        <w:spacing w:after="0" w:line="360" w:lineRule="auto"/>
        <w:ind w:left="0" w:hanging="2"/>
        <w:rPr>
          <w:rFonts w:ascii="Arial" w:eastAsia="Arial" w:hAnsi="Arial" w:cs="Arial"/>
          <w:sz w:val="21"/>
          <w:szCs w:val="21"/>
        </w:rPr>
      </w:pPr>
      <w:r>
        <w:rPr>
          <w:rFonts w:ascii="Arial" w:eastAsia="Arial" w:hAnsi="Arial" w:cs="Arial"/>
          <w:sz w:val="21"/>
          <w:szCs w:val="21"/>
        </w:rPr>
        <w:t xml:space="preserve">L’association est détentrice du Label « Asso de l’UP » délivré par </w:t>
      </w:r>
      <w:r w:rsidR="00D91416" w:rsidRPr="00061B19">
        <w:rPr>
          <w:rFonts w:ascii="Arial" w:eastAsia="Arial" w:hAnsi="Arial" w:cs="Arial"/>
          <w:sz w:val="21"/>
          <w:szCs w:val="21"/>
        </w:rPr>
        <w:t xml:space="preserve">l’Université de Poitiers </w:t>
      </w:r>
      <w:r w:rsidR="00D91416" w:rsidRPr="00061B19">
        <w:rPr>
          <w:rFonts w:ascii="Segoe UI Symbol" w:eastAsia="MS Gothic" w:hAnsi="Segoe UI Symbol" w:cs="Segoe UI Symbol"/>
          <w:sz w:val="21"/>
          <w:szCs w:val="21"/>
        </w:rPr>
        <w:t>☐</w:t>
      </w:r>
    </w:p>
    <w:p w14:paraId="794761FB" w14:textId="77777777"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Si non référencée, merci d’en indiquer la raison : </w:t>
      </w:r>
    </w:p>
    <w:p w14:paraId="121FD38A" w14:textId="77777777" w:rsidR="00335B65" w:rsidRPr="00061B19" w:rsidRDefault="00335B65">
      <w:pPr>
        <w:tabs>
          <w:tab w:val="left" w:pos="3990"/>
        </w:tabs>
        <w:spacing w:after="0" w:line="360" w:lineRule="auto"/>
        <w:ind w:left="0" w:hanging="2"/>
        <w:rPr>
          <w:rFonts w:ascii="Arial" w:eastAsia="Arial" w:hAnsi="Arial" w:cs="Arial"/>
          <w:sz w:val="21"/>
          <w:szCs w:val="21"/>
        </w:rPr>
      </w:pPr>
    </w:p>
    <w:p w14:paraId="52929BF4" w14:textId="77777777"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Déclaration sur l’honneur</w:t>
      </w:r>
    </w:p>
    <w:p w14:paraId="20AAF266" w14:textId="77777777"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Je soussigné(e)                                                             représentant(e) légal(e) de l’association </w:t>
      </w:r>
    </w:p>
    <w:p w14:paraId="1FE2DD96" w14:textId="77777777" w:rsidR="00335B65" w:rsidRPr="00061B19" w:rsidRDefault="00335B65">
      <w:pPr>
        <w:tabs>
          <w:tab w:val="left" w:pos="3990"/>
        </w:tabs>
        <w:spacing w:after="0" w:line="360" w:lineRule="auto"/>
        <w:ind w:left="0" w:hanging="2"/>
        <w:rPr>
          <w:rFonts w:ascii="Arial" w:eastAsia="Arial" w:hAnsi="Arial" w:cs="Arial"/>
          <w:sz w:val="21"/>
          <w:szCs w:val="21"/>
        </w:rPr>
      </w:pPr>
    </w:p>
    <w:p w14:paraId="5BE91C32"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certifie que l’association est régulièrement déclarée,</w:t>
      </w:r>
    </w:p>
    <w:p w14:paraId="7476EA03"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que l’association est en règle au regard de l’ensemble des déclarations sociales et fiscales ainsi que des cotisations et paiements correspondants,</w:t>
      </w:r>
    </w:p>
    <w:p w14:paraId="6D9421AB"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certifie exactes et sincères les informations du présent dossier, notamment la mention de l’ensemble des demandes de subventions déposées auprès d’autres financeurs publics ainsi que l’approbation du budget par les instances statutaires,</w:t>
      </w:r>
    </w:p>
    <w:p w14:paraId="5C256B74"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m’engage à transmettre à chaque financeur un bilan moral et financier au plus tard dans les deux mois suivant la fin de l’action, accompagné de la copie des justificatifs de dépenses,</w:t>
      </w:r>
    </w:p>
    <w:p w14:paraId="1F678B0D"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précise que cette subvention, si elle est accordée, devra être versée au compte bancaire de l’association.</w:t>
      </w:r>
    </w:p>
    <w:p w14:paraId="27357532" w14:textId="77777777" w:rsidR="00335B65" w:rsidRPr="00061B19" w:rsidRDefault="00335B65">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p>
    <w:p w14:paraId="03918714" w14:textId="77777777" w:rsidR="00335B65"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Fait à </w:t>
      </w:r>
    </w:p>
    <w:p w14:paraId="637B6910" w14:textId="77777777" w:rsidR="00470755" w:rsidRPr="00061B19" w:rsidRDefault="00470755">
      <w:pPr>
        <w:tabs>
          <w:tab w:val="left" w:pos="3990"/>
        </w:tabs>
        <w:spacing w:after="0" w:line="360" w:lineRule="auto"/>
        <w:ind w:left="0" w:hanging="2"/>
        <w:rPr>
          <w:rFonts w:ascii="Arial" w:eastAsia="Arial" w:hAnsi="Arial" w:cs="Arial"/>
          <w:sz w:val="21"/>
          <w:szCs w:val="21"/>
        </w:rPr>
      </w:pPr>
    </w:p>
    <w:p w14:paraId="2CBC2D4C" w14:textId="292D1B2D" w:rsidR="00335B65"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Le :        /   </w:t>
      </w:r>
      <w:r w:rsidR="001905A1">
        <w:rPr>
          <w:rFonts w:ascii="Arial" w:eastAsia="Arial" w:hAnsi="Arial" w:cs="Arial"/>
          <w:color w:val="000000"/>
          <w:sz w:val="21"/>
          <w:szCs w:val="21"/>
        </w:rPr>
        <w:t xml:space="preserve">  </w:t>
      </w:r>
      <w:r w:rsidRPr="00061B19">
        <w:rPr>
          <w:rFonts w:ascii="Arial" w:eastAsia="Arial" w:hAnsi="Arial" w:cs="Arial"/>
          <w:color w:val="000000"/>
          <w:sz w:val="21"/>
          <w:szCs w:val="21"/>
        </w:rPr>
        <w:t xml:space="preserve">  /</w:t>
      </w:r>
    </w:p>
    <w:p w14:paraId="4CCB031D" w14:textId="6CBFCAB8" w:rsidR="00335B65" w:rsidRPr="00061B19" w:rsidRDefault="00D91416" w:rsidP="6C274515">
      <w:pPr>
        <w:pBdr>
          <w:top w:val="nil"/>
          <w:left w:val="nil"/>
          <w:bottom w:val="nil"/>
          <w:right w:val="nil"/>
          <w:between w:val="nil"/>
        </w:pBdr>
        <w:tabs>
          <w:tab w:val="left" w:pos="3540"/>
        </w:tabs>
        <w:spacing w:after="0" w:line="360" w:lineRule="auto"/>
        <w:ind w:left="0" w:hanging="2"/>
        <w:jc w:val="right"/>
        <w:rPr>
          <w:rFonts w:ascii="Arial" w:eastAsia="Arial" w:hAnsi="Arial" w:cs="Arial"/>
          <w:sz w:val="21"/>
          <w:szCs w:val="21"/>
        </w:rPr>
      </w:pPr>
      <w:r w:rsidRPr="6C274515">
        <w:rPr>
          <w:rFonts w:ascii="Arial" w:eastAsia="Arial" w:hAnsi="Arial" w:cs="Arial"/>
          <w:sz w:val="21"/>
          <w:szCs w:val="21"/>
        </w:rPr>
        <w:t>Signature</w:t>
      </w:r>
    </w:p>
    <w:sectPr w:rsidR="00335B65" w:rsidRPr="00061B19" w:rsidSect="00061B19">
      <w:headerReference w:type="default" r:id="rId25"/>
      <w:footerReference w:type="default" r:id="rId26"/>
      <w:pgSz w:w="11906" w:h="16838"/>
      <w:pgMar w:top="900" w:right="1417" w:bottom="998"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D09E" w14:textId="77777777" w:rsidR="000E7173" w:rsidRDefault="000E7173">
      <w:pPr>
        <w:spacing w:after="0" w:line="240" w:lineRule="auto"/>
        <w:ind w:left="0" w:hanging="2"/>
      </w:pPr>
      <w:r>
        <w:separator/>
      </w:r>
    </w:p>
  </w:endnote>
  <w:endnote w:type="continuationSeparator" w:id="0">
    <w:p w14:paraId="75372103" w14:textId="77777777" w:rsidR="000E7173" w:rsidRDefault="000E717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C319" w14:textId="77777777" w:rsidR="00335B65" w:rsidRDefault="00D91416">
    <w:pPr>
      <w:pBdr>
        <w:top w:val="nil"/>
        <w:left w:val="nil"/>
        <w:bottom w:val="nil"/>
        <w:right w:val="nil"/>
        <w:between w:val="nil"/>
      </w:pBdr>
      <w:spacing w:after="0" w:line="240" w:lineRule="auto"/>
      <w:ind w:left="0" w:hanging="2"/>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p>
  <w:p w14:paraId="187F57B8" w14:textId="77777777" w:rsidR="00335B65" w:rsidRDefault="00335B6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E781" w14:textId="77777777" w:rsidR="000E7173" w:rsidRDefault="000E7173">
      <w:pPr>
        <w:spacing w:after="0" w:line="240" w:lineRule="auto"/>
        <w:ind w:left="0" w:hanging="2"/>
      </w:pPr>
      <w:r>
        <w:separator/>
      </w:r>
    </w:p>
  </w:footnote>
  <w:footnote w:type="continuationSeparator" w:id="0">
    <w:p w14:paraId="335C390A" w14:textId="77777777" w:rsidR="000E7173" w:rsidRDefault="000E7173">
      <w:pPr>
        <w:spacing w:after="0" w:line="240" w:lineRule="auto"/>
        <w:ind w:left="0" w:hanging="2"/>
      </w:pPr>
      <w:r>
        <w:continuationSeparator/>
      </w:r>
    </w:p>
  </w:footnote>
  <w:footnote w:id="1">
    <w:p w14:paraId="33D28953" w14:textId="77777777" w:rsidR="00335B65" w:rsidRDefault="00D91416">
      <w:pPr>
        <w:pBdr>
          <w:top w:val="nil"/>
          <w:left w:val="nil"/>
          <w:bottom w:val="nil"/>
          <w:right w:val="nil"/>
          <w:between w:val="nil"/>
        </w:pBdr>
        <w:spacing w:after="0" w:line="240" w:lineRule="auto"/>
        <w:ind w:left="0" w:hanging="2"/>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hyperlink r:id="rId1">
        <w:r>
          <w:rPr>
            <w:rFonts w:ascii="Arial" w:eastAsia="Arial" w:hAnsi="Arial" w:cs="Arial"/>
            <w:color w:val="0000FF"/>
            <w:sz w:val="18"/>
            <w:szCs w:val="18"/>
            <w:u w:val="single"/>
          </w:rPr>
          <w:t>Obtention auprès de l’INSEE</w:t>
        </w:r>
      </w:hyperlink>
      <w:r>
        <w:rPr>
          <w:rFonts w:ascii="Arial" w:eastAsia="Arial" w:hAnsi="Arial" w:cs="Arial"/>
          <w:color w:val="000000"/>
          <w:sz w:val="18"/>
          <w:szCs w:val="18"/>
        </w:rPr>
        <w:t>.</w:t>
      </w:r>
    </w:p>
  </w:footnote>
  <w:footnote w:id="2">
    <w:p w14:paraId="7A8AD472" w14:textId="77777777" w:rsidR="00335B65" w:rsidRDefault="00D91416">
      <w:pPr>
        <w:pBdr>
          <w:top w:val="nil"/>
          <w:left w:val="nil"/>
          <w:bottom w:val="nil"/>
          <w:right w:val="nil"/>
          <w:between w:val="nil"/>
        </w:pBdr>
        <w:spacing w:after="0" w:line="240" w:lineRule="auto"/>
        <w:ind w:left="0" w:hanging="2"/>
        <w:rPr>
          <w:color w:val="000000"/>
          <w:sz w:val="20"/>
          <w:szCs w:val="20"/>
        </w:rPr>
      </w:pPr>
      <w:r>
        <w:rPr>
          <w:vertAlign w:val="superscript"/>
        </w:rPr>
        <w:footnoteRef/>
      </w:r>
      <w:r>
        <w:rPr>
          <w:rFonts w:ascii="Arial" w:eastAsia="Arial" w:hAnsi="Arial" w:cs="Arial"/>
          <w:color w:val="000000"/>
          <w:sz w:val="18"/>
          <w:szCs w:val="18"/>
        </w:rPr>
        <w:t xml:space="preserve"> Délivré lors de toute déclaration (création ou modification) en préfecture.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77777777" w:rsidR="00335B65" w:rsidRDefault="00335B65">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FA6"/>
    <w:multiLevelType w:val="hybridMultilevel"/>
    <w:tmpl w:val="A3C0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F39BA"/>
    <w:multiLevelType w:val="multilevel"/>
    <w:tmpl w:val="98825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01671"/>
    <w:multiLevelType w:val="multilevel"/>
    <w:tmpl w:val="25D8389A"/>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3" w15:restartNumberingAfterBreak="0">
    <w:nsid w:val="16EF0FDD"/>
    <w:multiLevelType w:val="multilevel"/>
    <w:tmpl w:val="75E4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710F7"/>
    <w:multiLevelType w:val="hybridMultilevel"/>
    <w:tmpl w:val="9334A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A3FFE1"/>
    <w:multiLevelType w:val="hybridMultilevel"/>
    <w:tmpl w:val="A058CA6C"/>
    <w:lvl w:ilvl="0" w:tplc="398E4A80">
      <w:start w:val="1"/>
      <w:numFmt w:val="bullet"/>
      <w:lvlText w:val=""/>
      <w:lvlJc w:val="left"/>
      <w:pPr>
        <w:ind w:left="720" w:hanging="360"/>
      </w:pPr>
      <w:rPr>
        <w:rFonts w:ascii="Symbol" w:hAnsi="Symbol" w:hint="default"/>
      </w:rPr>
    </w:lvl>
    <w:lvl w:ilvl="1" w:tplc="7882B538">
      <w:start w:val="1"/>
      <w:numFmt w:val="bullet"/>
      <w:lvlText w:val="o"/>
      <w:lvlJc w:val="left"/>
      <w:pPr>
        <w:ind w:left="1440" w:hanging="360"/>
      </w:pPr>
      <w:rPr>
        <w:rFonts w:ascii="Courier New" w:hAnsi="Courier New" w:hint="default"/>
      </w:rPr>
    </w:lvl>
    <w:lvl w:ilvl="2" w:tplc="A0B02DB4">
      <w:start w:val="1"/>
      <w:numFmt w:val="bullet"/>
      <w:lvlText w:val=""/>
      <w:lvlJc w:val="left"/>
      <w:pPr>
        <w:ind w:left="2160" w:hanging="360"/>
      </w:pPr>
      <w:rPr>
        <w:rFonts w:ascii="Wingdings" w:hAnsi="Wingdings" w:hint="default"/>
      </w:rPr>
    </w:lvl>
    <w:lvl w:ilvl="3" w:tplc="B2A4B474">
      <w:start w:val="1"/>
      <w:numFmt w:val="bullet"/>
      <w:lvlText w:val=""/>
      <w:lvlJc w:val="left"/>
      <w:pPr>
        <w:ind w:left="2880" w:hanging="360"/>
      </w:pPr>
      <w:rPr>
        <w:rFonts w:ascii="Symbol" w:hAnsi="Symbol" w:hint="default"/>
      </w:rPr>
    </w:lvl>
    <w:lvl w:ilvl="4" w:tplc="5EE4E06A">
      <w:start w:val="1"/>
      <w:numFmt w:val="bullet"/>
      <w:lvlText w:val="o"/>
      <w:lvlJc w:val="left"/>
      <w:pPr>
        <w:ind w:left="3600" w:hanging="360"/>
      </w:pPr>
      <w:rPr>
        <w:rFonts w:ascii="Courier New" w:hAnsi="Courier New" w:hint="default"/>
      </w:rPr>
    </w:lvl>
    <w:lvl w:ilvl="5" w:tplc="CB9C9E4A">
      <w:start w:val="1"/>
      <w:numFmt w:val="bullet"/>
      <w:lvlText w:val=""/>
      <w:lvlJc w:val="left"/>
      <w:pPr>
        <w:ind w:left="4320" w:hanging="360"/>
      </w:pPr>
      <w:rPr>
        <w:rFonts w:ascii="Wingdings" w:hAnsi="Wingdings" w:hint="default"/>
      </w:rPr>
    </w:lvl>
    <w:lvl w:ilvl="6" w:tplc="1D06F4FA">
      <w:start w:val="1"/>
      <w:numFmt w:val="bullet"/>
      <w:lvlText w:val=""/>
      <w:lvlJc w:val="left"/>
      <w:pPr>
        <w:ind w:left="5040" w:hanging="360"/>
      </w:pPr>
      <w:rPr>
        <w:rFonts w:ascii="Symbol" w:hAnsi="Symbol" w:hint="default"/>
      </w:rPr>
    </w:lvl>
    <w:lvl w:ilvl="7" w:tplc="9E7210B2">
      <w:start w:val="1"/>
      <w:numFmt w:val="bullet"/>
      <w:lvlText w:val="o"/>
      <w:lvlJc w:val="left"/>
      <w:pPr>
        <w:ind w:left="5760" w:hanging="360"/>
      </w:pPr>
      <w:rPr>
        <w:rFonts w:ascii="Courier New" w:hAnsi="Courier New" w:hint="default"/>
      </w:rPr>
    </w:lvl>
    <w:lvl w:ilvl="8" w:tplc="C96834CE">
      <w:start w:val="1"/>
      <w:numFmt w:val="bullet"/>
      <w:lvlText w:val=""/>
      <w:lvlJc w:val="left"/>
      <w:pPr>
        <w:ind w:left="6480" w:hanging="360"/>
      </w:pPr>
      <w:rPr>
        <w:rFonts w:ascii="Wingdings" w:hAnsi="Wingdings" w:hint="default"/>
      </w:rPr>
    </w:lvl>
  </w:abstractNum>
  <w:abstractNum w:abstractNumId="6" w15:restartNumberingAfterBreak="0">
    <w:nsid w:val="194E0352"/>
    <w:multiLevelType w:val="multilevel"/>
    <w:tmpl w:val="158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336537"/>
    <w:multiLevelType w:val="multilevel"/>
    <w:tmpl w:val="5B5E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360223"/>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D53C2D"/>
    <w:multiLevelType w:val="multilevel"/>
    <w:tmpl w:val="88F0C39E"/>
    <w:lvl w:ilvl="0">
      <w:start w:val="1"/>
      <w:numFmt w:val="bullet"/>
      <w:lvlText w:val="⮚"/>
      <w:lvlJc w:val="left"/>
      <w:pPr>
        <w:ind w:left="1636" w:hanging="360"/>
      </w:pPr>
      <w:rPr>
        <w:rFonts w:ascii="Noto Sans Symbols" w:eastAsia="Noto Sans Symbols" w:hAnsi="Noto Sans Symbols" w:cs="Noto Sans Symbols"/>
        <w:vertAlign w:val="baseline"/>
      </w:rPr>
    </w:lvl>
    <w:lvl w:ilvl="1">
      <w:start w:val="1"/>
      <w:numFmt w:val="bullet"/>
      <w:lvlText w:val="o"/>
      <w:lvlJc w:val="left"/>
      <w:pPr>
        <w:ind w:left="2356" w:hanging="360"/>
      </w:pPr>
      <w:rPr>
        <w:rFonts w:ascii="Courier New" w:eastAsia="Courier New" w:hAnsi="Courier New" w:cs="Courier New"/>
        <w:vertAlign w:val="baseline"/>
      </w:rPr>
    </w:lvl>
    <w:lvl w:ilvl="2">
      <w:start w:val="1"/>
      <w:numFmt w:val="bullet"/>
      <w:lvlText w:val="▪"/>
      <w:lvlJc w:val="left"/>
      <w:pPr>
        <w:ind w:left="3076" w:hanging="360"/>
      </w:pPr>
      <w:rPr>
        <w:rFonts w:ascii="Noto Sans Symbols" w:eastAsia="Noto Sans Symbols" w:hAnsi="Noto Sans Symbols" w:cs="Noto Sans Symbols"/>
        <w:vertAlign w:val="baseline"/>
      </w:rPr>
    </w:lvl>
    <w:lvl w:ilvl="3">
      <w:start w:val="1"/>
      <w:numFmt w:val="bullet"/>
      <w:lvlText w:val="●"/>
      <w:lvlJc w:val="left"/>
      <w:pPr>
        <w:ind w:left="3796" w:hanging="360"/>
      </w:pPr>
      <w:rPr>
        <w:rFonts w:ascii="Noto Sans Symbols" w:eastAsia="Noto Sans Symbols" w:hAnsi="Noto Sans Symbols" w:cs="Noto Sans Symbols"/>
        <w:vertAlign w:val="baseline"/>
      </w:rPr>
    </w:lvl>
    <w:lvl w:ilvl="4">
      <w:start w:val="1"/>
      <w:numFmt w:val="bullet"/>
      <w:lvlText w:val="o"/>
      <w:lvlJc w:val="left"/>
      <w:pPr>
        <w:ind w:left="4516" w:hanging="360"/>
      </w:pPr>
      <w:rPr>
        <w:rFonts w:ascii="Courier New" w:eastAsia="Courier New" w:hAnsi="Courier New" w:cs="Courier New"/>
        <w:vertAlign w:val="baseline"/>
      </w:rPr>
    </w:lvl>
    <w:lvl w:ilvl="5">
      <w:start w:val="1"/>
      <w:numFmt w:val="bullet"/>
      <w:lvlText w:val="▪"/>
      <w:lvlJc w:val="left"/>
      <w:pPr>
        <w:ind w:left="5236" w:hanging="360"/>
      </w:pPr>
      <w:rPr>
        <w:rFonts w:ascii="Noto Sans Symbols" w:eastAsia="Noto Sans Symbols" w:hAnsi="Noto Sans Symbols" w:cs="Noto Sans Symbols"/>
        <w:vertAlign w:val="baseline"/>
      </w:rPr>
    </w:lvl>
    <w:lvl w:ilvl="6">
      <w:start w:val="1"/>
      <w:numFmt w:val="bullet"/>
      <w:lvlText w:val="●"/>
      <w:lvlJc w:val="left"/>
      <w:pPr>
        <w:ind w:left="5956" w:hanging="360"/>
      </w:pPr>
      <w:rPr>
        <w:rFonts w:ascii="Noto Sans Symbols" w:eastAsia="Noto Sans Symbols" w:hAnsi="Noto Sans Symbols" w:cs="Noto Sans Symbols"/>
        <w:vertAlign w:val="baseline"/>
      </w:rPr>
    </w:lvl>
    <w:lvl w:ilvl="7">
      <w:start w:val="1"/>
      <w:numFmt w:val="bullet"/>
      <w:lvlText w:val="o"/>
      <w:lvlJc w:val="left"/>
      <w:pPr>
        <w:ind w:left="6676" w:hanging="360"/>
      </w:pPr>
      <w:rPr>
        <w:rFonts w:ascii="Courier New" w:eastAsia="Courier New" w:hAnsi="Courier New" w:cs="Courier New"/>
        <w:vertAlign w:val="baseline"/>
      </w:rPr>
    </w:lvl>
    <w:lvl w:ilvl="8">
      <w:start w:val="1"/>
      <w:numFmt w:val="bullet"/>
      <w:lvlText w:val="▪"/>
      <w:lvlJc w:val="left"/>
      <w:pPr>
        <w:ind w:left="7396" w:hanging="360"/>
      </w:pPr>
      <w:rPr>
        <w:rFonts w:ascii="Noto Sans Symbols" w:eastAsia="Noto Sans Symbols" w:hAnsi="Noto Sans Symbols" w:cs="Noto Sans Symbols"/>
        <w:vertAlign w:val="baseline"/>
      </w:rPr>
    </w:lvl>
  </w:abstractNum>
  <w:abstractNum w:abstractNumId="10" w15:restartNumberingAfterBreak="0">
    <w:nsid w:val="34318BE3"/>
    <w:multiLevelType w:val="hybridMultilevel"/>
    <w:tmpl w:val="CBCE154C"/>
    <w:lvl w:ilvl="0" w:tplc="64E2A0C4">
      <w:start w:val="1"/>
      <w:numFmt w:val="bullet"/>
      <w:lvlText w:val="-"/>
      <w:lvlJc w:val="left"/>
      <w:pPr>
        <w:ind w:left="720" w:hanging="360"/>
      </w:pPr>
      <w:rPr>
        <w:rFonts w:ascii="Calibri" w:hAnsi="Calibri" w:hint="default"/>
      </w:rPr>
    </w:lvl>
    <w:lvl w:ilvl="1" w:tplc="F21CC852">
      <w:start w:val="1"/>
      <w:numFmt w:val="bullet"/>
      <w:lvlText w:val="o"/>
      <w:lvlJc w:val="left"/>
      <w:pPr>
        <w:ind w:left="1440" w:hanging="360"/>
      </w:pPr>
      <w:rPr>
        <w:rFonts w:ascii="Courier New" w:hAnsi="Courier New" w:hint="default"/>
      </w:rPr>
    </w:lvl>
    <w:lvl w:ilvl="2" w:tplc="A74A54A8">
      <w:start w:val="1"/>
      <w:numFmt w:val="bullet"/>
      <w:lvlText w:val=""/>
      <w:lvlJc w:val="left"/>
      <w:pPr>
        <w:ind w:left="2160" w:hanging="360"/>
      </w:pPr>
      <w:rPr>
        <w:rFonts w:ascii="Wingdings" w:hAnsi="Wingdings" w:hint="default"/>
      </w:rPr>
    </w:lvl>
    <w:lvl w:ilvl="3" w:tplc="0B62049C">
      <w:start w:val="1"/>
      <w:numFmt w:val="bullet"/>
      <w:lvlText w:val=""/>
      <w:lvlJc w:val="left"/>
      <w:pPr>
        <w:ind w:left="2880" w:hanging="360"/>
      </w:pPr>
      <w:rPr>
        <w:rFonts w:ascii="Symbol" w:hAnsi="Symbol" w:hint="default"/>
      </w:rPr>
    </w:lvl>
    <w:lvl w:ilvl="4" w:tplc="465EDB6A">
      <w:start w:val="1"/>
      <w:numFmt w:val="bullet"/>
      <w:lvlText w:val="o"/>
      <w:lvlJc w:val="left"/>
      <w:pPr>
        <w:ind w:left="3600" w:hanging="360"/>
      </w:pPr>
      <w:rPr>
        <w:rFonts w:ascii="Courier New" w:hAnsi="Courier New" w:hint="default"/>
      </w:rPr>
    </w:lvl>
    <w:lvl w:ilvl="5" w:tplc="058C3118">
      <w:start w:val="1"/>
      <w:numFmt w:val="bullet"/>
      <w:lvlText w:val=""/>
      <w:lvlJc w:val="left"/>
      <w:pPr>
        <w:ind w:left="4320" w:hanging="360"/>
      </w:pPr>
      <w:rPr>
        <w:rFonts w:ascii="Wingdings" w:hAnsi="Wingdings" w:hint="default"/>
      </w:rPr>
    </w:lvl>
    <w:lvl w:ilvl="6" w:tplc="D9FC578E">
      <w:start w:val="1"/>
      <w:numFmt w:val="bullet"/>
      <w:lvlText w:val=""/>
      <w:lvlJc w:val="left"/>
      <w:pPr>
        <w:ind w:left="5040" w:hanging="360"/>
      </w:pPr>
      <w:rPr>
        <w:rFonts w:ascii="Symbol" w:hAnsi="Symbol" w:hint="default"/>
      </w:rPr>
    </w:lvl>
    <w:lvl w:ilvl="7" w:tplc="65A6E736">
      <w:start w:val="1"/>
      <w:numFmt w:val="bullet"/>
      <w:lvlText w:val="o"/>
      <w:lvlJc w:val="left"/>
      <w:pPr>
        <w:ind w:left="5760" w:hanging="360"/>
      </w:pPr>
      <w:rPr>
        <w:rFonts w:ascii="Courier New" w:hAnsi="Courier New" w:hint="default"/>
      </w:rPr>
    </w:lvl>
    <w:lvl w:ilvl="8" w:tplc="8E721D8A">
      <w:start w:val="1"/>
      <w:numFmt w:val="bullet"/>
      <w:lvlText w:val=""/>
      <w:lvlJc w:val="left"/>
      <w:pPr>
        <w:ind w:left="6480" w:hanging="360"/>
      </w:pPr>
      <w:rPr>
        <w:rFonts w:ascii="Wingdings" w:hAnsi="Wingdings" w:hint="default"/>
      </w:rPr>
    </w:lvl>
  </w:abstractNum>
  <w:abstractNum w:abstractNumId="11" w15:restartNumberingAfterBreak="0">
    <w:nsid w:val="36AA5C72"/>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0A34C4"/>
    <w:multiLevelType w:val="hybridMultilevel"/>
    <w:tmpl w:val="49EAF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9B8AF0"/>
    <w:multiLevelType w:val="hybridMultilevel"/>
    <w:tmpl w:val="C986B896"/>
    <w:lvl w:ilvl="0" w:tplc="066A8462">
      <w:start w:val="1"/>
      <w:numFmt w:val="bullet"/>
      <w:lvlText w:val="-"/>
      <w:lvlJc w:val="left"/>
      <w:pPr>
        <w:ind w:left="720" w:hanging="360"/>
      </w:pPr>
      <w:rPr>
        <w:rFonts w:ascii="Calibri" w:hAnsi="Calibri" w:hint="default"/>
      </w:rPr>
    </w:lvl>
    <w:lvl w:ilvl="1" w:tplc="22185234">
      <w:start w:val="1"/>
      <w:numFmt w:val="bullet"/>
      <w:lvlText w:val="o"/>
      <w:lvlJc w:val="left"/>
      <w:pPr>
        <w:ind w:left="1440" w:hanging="360"/>
      </w:pPr>
      <w:rPr>
        <w:rFonts w:ascii="Courier New" w:hAnsi="Courier New" w:hint="default"/>
      </w:rPr>
    </w:lvl>
    <w:lvl w:ilvl="2" w:tplc="E3DAE4C8">
      <w:start w:val="1"/>
      <w:numFmt w:val="bullet"/>
      <w:lvlText w:val=""/>
      <w:lvlJc w:val="left"/>
      <w:pPr>
        <w:ind w:left="2160" w:hanging="360"/>
      </w:pPr>
      <w:rPr>
        <w:rFonts w:ascii="Wingdings" w:hAnsi="Wingdings" w:hint="default"/>
      </w:rPr>
    </w:lvl>
    <w:lvl w:ilvl="3" w:tplc="8F90F4E2">
      <w:start w:val="1"/>
      <w:numFmt w:val="bullet"/>
      <w:lvlText w:val=""/>
      <w:lvlJc w:val="left"/>
      <w:pPr>
        <w:ind w:left="2880" w:hanging="360"/>
      </w:pPr>
      <w:rPr>
        <w:rFonts w:ascii="Symbol" w:hAnsi="Symbol" w:hint="default"/>
      </w:rPr>
    </w:lvl>
    <w:lvl w:ilvl="4" w:tplc="3E965EB8">
      <w:start w:val="1"/>
      <w:numFmt w:val="bullet"/>
      <w:lvlText w:val="o"/>
      <w:lvlJc w:val="left"/>
      <w:pPr>
        <w:ind w:left="3600" w:hanging="360"/>
      </w:pPr>
      <w:rPr>
        <w:rFonts w:ascii="Courier New" w:hAnsi="Courier New" w:hint="default"/>
      </w:rPr>
    </w:lvl>
    <w:lvl w:ilvl="5" w:tplc="3AEAB48A">
      <w:start w:val="1"/>
      <w:numFmt w:val="bullet"/>
      <w:lvlText w:val=""/>
      <w:lvlJc w:val="left"/>
      <w:pPr>
        <w:ind w:left="4320" w:hanging="360"/>
      </w:pPr>
      <w:rPr>
        <w:rFonts w:ascii="Wingdings" w:hAnsi="Wingdings" w:hint="default"/>
      </w:rPr>
    </w:lvl>
    <w:lvl w:ilvl="6" w:tplc="C32C06D4">
      <w:start w:val="1"/>
      <w:numFmt w:val="bullet"/>
      <w:lvlText w:val=""/>
      <w:lvlJc w:val="left"/>
      <w:pPr>
        <w:ind w:left="5040" w:hanging="360"/>
      </w:pPr>
      <w:rPr>
        <w:rFonts w:ascii="Symbol" w:hAnsi="Symbol" w:hint="default"/>
      </w:rPr>
    </w:lvl>
    <w:lvl w:ilvl="7" w:tplc="518619B4">
      <w:start w:val="1"/>
      <w:numFmt w:val="bullet"/>
      <w:lvlText w:val="o"/>
      <w:lvlJc w:val="left"/>
      <w:pPr>
        <w:ind w:left="5760" w:hanging="360"/>
      </w:pPr>
      <w:rPr>
        <w:rFonts w:ascii="Courier New" w:hAnsi="Courier New" w:hint="default"/>
      </w:rPr>
    </w:lvl>
    <w:lvl w:ilvl="8" w:tplc="79369364">
      <w:start w:val="1"/>
      <w:numFmt w:val="bullet"/>
      <w:lvlText w:val=""/>
      <w:lvlJc w:val="left"/>
      <w:pPr>
        <w:ind w:left="6480" w:hanging="360"/>
      </w:pPr>
      <w:rPr>
        <w:rFonts w:ascii="Wingdings" w:hAnsi="Wingdings" w:hint="default"/>
      </w:rPr>
    </w:lvl>
  </w:abstractNum>
  <w:abstractNum w:abstractNumId="14" w15:restartNumberingAfterBreak="0">
    <w:nsid w:val="4D492B8B"/>
    <w:multiLevelType w:val="hybridMultilevel"/>
    <w:tmpl w:val="C2302430"/>
    <w:lvl w:ilvl="0" w:tplc="335E0CD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4E5CE3"/>
    <w:multiLevelType w:val="multilevel"/>
    <w:tmpl w:val="50F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A38B2"/>
    <w:multiLevelType w:val="hybridMultilevel"/>
    <w:tmpl w:val="7F6841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558F1509"/>
    <w:multiLevelType w:val="hybridMultilevel"/>
    <w:tmpl w:val="4C7CB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B33B1A"/>
    <w:multiLevelType w:val="multilevel"/>
    <w:tmpl w:val="172E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610E83"/>
    <w:multiLevelType w:val="multilevel"/>
    <w:tmpl w:val="E6C82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1D104E"/>
    <w:multiLevelType w:val="hybridMultilevel"/>
    <w:tmpl w:val="23A26B76"/>
    <w:lvl w:ilvl="0" w:tplc="D4405436">
      <w:numFmt w:val="bullet"/>
      <w:lvlText w:val="-"/>
      <w:lvlJc w:val="left"/>
      <w:pPr>
        <w:ind w:left="356" w:hanging="360"/>
      </w:pPr>
      <w:rPr>
        <w:rFonts w:ascii="Arial" w:eastAsia="Arial" w:hAnsi="Arial" w:cs="Arial" w:hint="default"/>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abstractNum w:abstractNumId="21" w15:restartNumberingAfterBreak="0">
    <w:nsid w:val="70F70755"/>
    <w:multiLevelType w:val="multilevel"/>
    <w:tmpl w:val="FDD8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32683C"/>
    <w:multiLevelType w:val="hybridMultilevel"/>
    <w:tmpl w:val="8250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6C5A9B"/>
    <w:multiLevelType w:val="multilevel"/>
    <w:tmpl w:val="8C947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5"/>
  </w:num>
  <w:num w:numId="4">
    <w:abstractNumId w:val="23"/>
  </w:num>
  <w:num w:numId="5">
    <w:abstractNumId w:val="9"/>
  </w:num>
  <w:num w:numId="6">
    <w:abstractNumId w:val="3"/>
  </w:num>
  <w:num w:numId="7">
    <w:abstractNumId w:val="1"/>
  </w:num>
  <w:num w:numId="8">
    <w:abstractNumId w:val="18"/>
  </w:num>
  <w:num w:numId="9">
    <w:abstractNumId w:val="19"/>
  </w:num>
  <w:num w:numId="10">
    <w:abstractNumId w:val="8"/>
  </w:num>
  <w:num w:numId="11">
    <w:abstractNumId w:val="7"/>
  </w:num>
  <w:num w:numId="12">
    <w:abstractNumId w:val="2"/>
  </w:num>
  <w:num w:numId="13">
    <w:abstractNumId w:val="21"/>
  </w:num>
  <w:num w:numId="14">
    <w:abstractNumId w:val="6"/>
  </w:num>
  <w:num w:numId="15">
    <w:abstractNumId w:val="20"/>
  </w:num>
  <w:num w:numId="16">
    <w:abstractNumId w:val="16"/>
  </w:num>
  <w:num w:numId="17">
    <w:abstractNumId w:val="12"/>
  </w:num>
  <w:num w:numId="18">
    <w:abstractNumId w:val="11"/>
  </w:num>
  <w:num w:numId="19">
    <w:abstractNumId w:val="0"/>
  </w:num>
  <w:num w:numId="20">
    <w:abstractNumId w:val="22"/>
  </w:num>
  <w:num w:numId="21">
    <w:abstractNumId w:val="4"/>
  </w:num>
  <w:num w:numId="22">
    <w:abstractNumId w:val="17"/>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65"/>
    <w:rsid w:val="00014021"/>
    <w:rsid w:val="00030D06"/>
    <w:rsid w:val="00037DFD"/>
    <w:rsid w:val="00061B19"/>
    <w:rsid w:val="000A6D80"/>
    <w:rsid w:val="000C29DA"/>
    <w:rsid w:val="000E7173"/>
    <w:rsid w:val="000F0B1F"/>
    <w:rsid w:val="001002D9"/>
    <w:rsid w:val="00125776"/>
    <w:rsid w:val="00135012"/>
    <w:rsid w:val="00141064"/>
    <w:rsid w:val="001905A1"/>
    <w:rsid w:val="001D75DC"/>
    <w:rsid w:val="001F7517"/>
    <w:rsid w:val="002146FB"/>
    <w:rsid w:val="00261C5C"/>
    <w:rsid w:val="002C1077"/>
    <w:rsid w:val="002E5B20"/>
    <w:rsid w:val="002F02A0"/>
    <w:rsid w:val="00335B65"/>
    <w:rsid w:val="0039552F"/>
    <w:rsid w:val="00403FC9"/>
    <w:rsid w:val="00455D26"/>
    <w:rsid w:val="00470755"/>
    <w:rsid w:val="00476846"/>
    <w:rsid w:val="006E3972"/>
    <w:rsid w:val="0072176A"/>
    <w:rsid w:val="007469A6"/>
    <w:rsid w:val="007A2B0B"/>
    <w:rsid w:val="007F1382"/>
    <w:rsid w:val="00AF08D5"/>
    <w:rsid w:val="00B20866"/>
    <w:rsid w:val="00BC4CAC"/>
    <w:rsid w:val="00C02E7F"/>
    <w:rsid w:val="00C26B48"/>
    <w:rsid w:val="00C60C09"/>
    <w:rsid w:val="00C717F4"/>
    <w:rsid w:val="00C9265A"/>
    <w:rsid w:val="00CC1A2B"/>
    <w:rsid w:val="00D01C8C"/>
    <w:rsid w:val="00D1091E"/>
    <w:rsid w:val="00D91416"/>
    <w:rsid w:val="00DB2C3D"/>
    <w:rsid w:val="00DD481B"/>
    <w:rsid w:val="00DE0CD9"/>
    <w:rsid w:val="00E36DB6"/>
    <w:rsid w:val="00E92832"/>
    <w:rsid w:val="00ED25CD"/>
    <w:rsid w:val="00F278A4"/>
    <w:rsid w:val="00F91BD4"/>
    <w:rsid w:val="00FB2110"/>
    <w:rsid w:val="00FF66B6"/>
    <w:rsid w:val="0215FCF8"/>
    <w:rsid w:val="036DEBC2"/>
    <w:rsid w:val="05676830"/>
    <w:rsid w:val="05DC6933"/>
    <w:rsid w:val="06A9BA69"/>
    <w:rsid w:val="08B8E001"/>
    <w:rsid w:val="08E8FBAE"/>
    <w:rsid w:val="0A5C9DE8"/>
    <w:rsid w:val="0ACBB11D"/>
    <w:rsid w:val="0B2F39AC"/>
    <w:rsid w:val="0B93A04D"/>
    <w:rsid w:val="0C0E9F33"/>
    <w:rsid w:val="0D5C81BA"/>
    <w:rsid w:val="0DF7DFC2"/>
    <w:rsid w:val="0E755F3F"/>
    <w:rsid w:val="0F155317"/>
    <w:rsid w:val="10C15798"/>
    <w:rsid w:val="16809E28"/>
    <w:rsid w:val="18A59319"/>
    <w:rsid w:val="1A5805BE"/>
    <w:rsid w:val="1B0FDC8B"/>
    <w:rsid w:val="1CDF3C4D"/>
    <w:rsid w:val="1DCE0712"/>
    <w:rsid w:val="20E95153"/>
    <w:rsid w:val="20EADF49"/>
    <w:rsid w:val="24E947DC"/>
    <w:rsid w:val="255F4293"/>
    <w:rsid w:val="273E764C"/>
    <w:rsid w:val="27CAF5C4"/>
    <w:rsid w:val="294E9803"/>
    <w:rsid w:val="2B66CE0B"/>
    <w:rsid w:val="2BF8BF12"/>
    <w:rsid w:val="2CF4C89F"/>
    <w:rsid w:val="2D06D05C"/>
    <w:rsid w:val="2D642D5A"/>
    <w:rsid w:val="2E51E219"/>
    <w:rsid w:val="2EDF804B"/>
    <w:rsid w:val="30A79285"/>
    <w:rsid w:val="34A134C5"/>
    <w:rsid w:val="34FFDA84"/>
    <w:rsid w:val="35F70DD6"/>
    <w:rsid w:val="384E971C"/>
    <w:rsid w:val="39FF7988"/>
    <w:rsid w:val="3A1B2A16"/>
    <w:rsid w:val="3DC9FB54"/>
    <w:rsid w:val="3FDBEAD7"/>
    <w:rsid w:val="416498D2"/>
    <w:rsid w:val="4177BB38"/>
    <w:rsid w:val="418C8C7C"/>
    <w:rsid w:val="419FCE34"/>
    <w:rsid w:val="4270DF7F"/>
    <w:rsid w:val="42E48738"/>
    <w:rsid w:val="43821B73"/>
    <w:rsid w:val="44C42D3E"/>
    <w:rsid w:val="455F0F0A"/>
    <w:rsid w:val="46AB1BAC"/>
    <w:rsid w:val="47670479"/>
    <w:rsid w:val="47EE3EA1"/>
    <w:rsid w:val="48558C96"/>
    <w:rsid w:val="4953FC78"/>
    <w:rsid w:val="4970964E"/>
    <w:rsid w:val="49C8007A"/>
    <w:rsid w:val="4D480A0A"/>
    <w:rsid w:val="4D7800A7"/>
    <w:rsid w:val="4E05781D"/>
    <w:rsid w:val="4E9B719D"/>
    <w:rsid w:val="4FFD2CF2"/>
    <w:rsid w:val="503741FE"/>
    <w:rsid w:val="51D3125F"/>
    <w:rsid w:val="52E19146"/>
    <w:rsid w:val="5515539E"/>
    <w:rsid w:val="56EE61B4"/>
    <w:rsid w:val="58FC2483"/>
    <w:rsid w:val="5941A26C"/>
    <w:rsid w:val="5BF423A3"/>
    <w:rsid w:val="5BFF7DC5"/>
    <w:rsid w:val="5DBE6AE7"/>
    <w:rsid w:val="5DCF24F9"/>
    <w:rsid w:val="6077E599"/>
    <w:rsid w:val="6138347E"/>
    <w:rsid w:val="646FD540"/>
    <w:rsid w:val="64C8B96A"/>
    <w:rsid w:val="6A1E23B5"/>
    <w:rsid w:val="6ADF16C4"/>
    <w:rsid w:val="6C274515"/>
    <w:rsid w:val="6CF4638B"/>
    <w:rsid w:val="6E8E3B9D"/>
    <w:rsid w:val="6ECFADD6"/>
    <w:rsid w:val="7121C616"/>
    <w:rsid w:val="718B4CF2"/>
    <w:rsid w:val="72B6BD94"/>
    <w:rsid w:val="72C352A3"/>
    <w:rsid w:val="73808F2B"/>
    <w:rsid w:val="73A017EA"/>
    <w:rsid w:val="749E727F"/>
    <w:rsid w:val="79B8B0D1"/>
    <w:rsid w:val="7AD46DB6"/>
    <w:rsid w:val="7C3F39DF"/>
    <w:rsid w:val="7DFE8454"/>
    <w:rsid w:val="7E34C8D6"/>
    <w:rsid w:val="7F69C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F5AB"/>
  <w15:docId w15:val="{2AACF7D4-02BF-4DCB-88FF-D57A4F1C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qFormat/>
    <w:pPr>
      <w:spacing w:after="0" w:line="240" w:lineRule="auto"/>
    </w:pPr>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customStyle="1" w:styleId="stitre">
    <w:name w:val="stitre"/>
    <w:basedOn w:val="Policepardfaut"/>
    <w:rPr>
      <w:w w:val="100"/>
      <w:position w:val="-1"/>
      <w:effect w:val="none"/>
      <w:vertAlign w:val="baseline"/>
      <w:cs w:val="0"/>
      <w:em w:val="none"/>
    </w:rPr>
  </w:style>
  <w:style w:type="paragraph" w:styleId="En-tte">
    <w:name w:val="header"/>
    <w:basedOn w:val="Normal"/>
    <w:qFormat/>
    <w:pPr>
      <w:spacing w:after="0" w:line="240" w:lineRule="auto"/>
    </w:pPr>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pPr>
      <w:spacing w:after="0" w:line="240" w:lineRule="auto"/>
    </w:pPr>
  </w:style>
  <w:style w:type="character" w:customStyle="1" w:styleId="PieddepageCar">
    <w:name w:val="Pied de page Car"/>
    <w:basedOn w:val="Policepardfaut"/>
    <w:rPr>
      <w:w w:val="100"/>
      <w:position w:val="-1"/>
      <w:effect w:val="none"/>
      <w:vertAlign w:val="baseline"/>
      <w:cs w:val="0"/>
      <w:em w:val="none"/>
    </w:rPr>
  </w:style>
  <w:style w:type="paragraph" w:styleId="Paragraphedeliste">
    <w:name w:val="List Paragraph"/>
    <w:basedOn w:val="Normal"/>
    <w:pPr>
      <w:ind w:left="720"/>
      <w:contextualSpacing/>
    </w:p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paragraph" w:styleId="Notedebasdepage">
    <w:name w:val="footnote text"/>
    <w:basedOn w:val="Normal"/>
    <w:qFormat/>
    <w:pPr>
      <w:spacing w:after="0" w:line="240" w:lineRule="auto"/>
    </w:pPr>
    <w:rPr>
      <w:sz w:val="20"/>
      <w:szCs w:val="20"/>
    </w:rPr>
  </w:style>
  <w:style w:type="character" w:customStyle="1" w:styleId="NotedebasdepageCar">
    <w:name w:val="Note de bas de page Car"/>
    <w:rPr>
      <w:w w:val="100"/>
      <w:position w:val="-1"/>
      <w:sz w:val="20"/>
      <w:szCs w:val="20"/>
      <w:effect w:val="none"/>
      <w:vertAlign w:val="baseline"/>
      <w:cs w:val="0"/>
      <w:em w:val="none"/>
    </w:rPr>
  </w:style>
  <w:style w:type="character" w:styleId="Appelnotedebasdep">
    <w:name w:val="footnote reference"/>
    <w:qFormat/>
    <w:rPr>
      <w:w w:val="100"/>
      <w:position w:val="-1"/>
      <w:effect w:val="none"/>
      <w:vertAlign w:val="superscript"/>
      <w:cs w:val="0"/>
      <w:em w:val="none"/>
    </w:rPr>
  </w:style>
  <w:style w:type="character" w:styleId="Textedelespacerserv">
    <w:name w:val="Placeholder Text"/>
    <w:rPr>
      <w:color w:val="808080"/>
      <w:w w:val="100"/>
      <w:position w:val="-1"/>
      <w:effect w:val="none"/>
      <w:vertAlign w:val="baseline"/>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rPr>
  </w:style>
  <w:style w:type="character" w:customStyle="1" w:styleId="CommentaireCar">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sz w:val="20"/>
      <w:szCs w:val="20"/>
      <w:effect w:val="none"/>
      <w:vertAlign w:val="baseline"/>
      <w:cs w:val="0"/>
      <w:em w:val="none"/>
    </w:rPr>
  </w:style>
  <w:style w:type="character" w:customStyle="1" w:styleId="Style1">
    <w:name w:val="Style1"/>
    <w:rPr>
      <w:b/>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s-rg">
    <w:name w:val="s-rg"/>
    <w:basedOn w:val="Policepardfaut"/>
    <w:rsid w:val="00037DFD"/>
  </w:style>
  <w:style w:type="paragraph" w:customStyle="1" w:styleId="elementtoproof">
    <w:name w:val="elementtoproof"/>
    <w:basedOn w:val="Normal"/>
    <w:rsid w:val="00037DF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culture@crous-poitiers.f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ondation@univ-poitiers.f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vie.associative@univ-poitiers.f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initiativesjeunes@nouvelle-aquitaine.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s-aides.nouvelle-aquitaine.fr/jeunesse/projets-initiatives-jeunesse-soutien-aux-projets-portes-par-les-jeunes-constitues-en-association"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espacedesaides.grandpoitiers.fr/aide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vie.etudiante@grandpoitiers.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espacedesaides.grandpoitiers.fr/aide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see.fr/fr/service/default.asp?page=entreprises/sirene/associ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hlOKyeS/1/h+bXUmmH5PyvcBCqg==">AMUW2mVbQWO3sPjbWWjwTC5LCgt/P23r1tk/X9nTqzFd+98SL6fesv+4qB7FUlCf6Dzvu2F/wJGD9wzhU8qHg0Y3HgtpuRmcewjyd/BgUw0Am8uBYcqsS7uZd+UZLFpKF/htmW6JCRD3iBWAyD5PEMrJrYL0487PHQ==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9ef41358-8f27-42e8-8b25-70d4f8ebfdfa" xsi:nil="true"/>
    <lcf76f155ced4ddcb4097134ff3c332f xmlns="9028e263-b313-49e9-9cd1-8a9651af90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E23B8B1167CFC41BEBE5D1CE50C3F2C" ma:contentTypeVersion="13" ma:contentTypeDescription="Crée un document." ma:contentTypeScope="" ma:versionID="d2479fc49af8d4b4ca24c4ae9cbfb0d2">
  <xsd:schema xmlns:xsd="http://www.w3.org/2001/XMLSchema" xmlns:xs="http://www.w3.org/2001/XMLSchema" xmlns:p="http://schemas.microsoft.com/office/2006/metadata/properties" xmlns:ns2="9028e263-b313-49e9-9cd1-8a9651af905c" xmlns:ns3="9ef41358-8f27-42e8-8b25-70d4f8ebfdfa" targetNamespace="http://schemas.microsoft.com/office/2006/metadata/properties" ma:root="true" ma:fieldsID="cd1f0551d55320e2912188925a10d588" ns2:_="" ns3:_="">
    <xsd:import namespace="9028e263-b313-49e9-9cd1-8a9651af905c"/>
    <xsd:import namespace="9ef41358-8f27-42e8-8b25-70d4f8ebfd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8e263-b313-49e9-9cd1-8a9651af9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e53345a-0816-489b-9a5d-f039fa85a9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f41358-8f27-42e8-8b25-70d4f8ebfdf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e4f4016a-42a2-4a09-8a16-5efcaea01c3e}" ma:internalName="TaxCatchAll" ma:showField="CatchAllData" ma:web="9ef41358-8f27-42e8-8b25-70d4f8ebf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DD596-992A-4EA1-95A8-2ADCE48266E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D102041-4633-4EF5-BEDD-F00C09B94AA9}">
  <ds:schemaRefs>
    <ds:schemaRef ds:uri="http://schemas.microsoft.com/office/2006/metadata/properties"/>
    <ds:schemaRef ds:uri="http://schemas.microsoft.com/office/infopath/2007/PartnerControls"/>
    <ds:schemaRef ds:uri="9ef41358-8f27-42e8-8b25-70d4f8ebfdfa"/>
    <ds:schemaRef ds:uri="9028e263-b313-49e9-9cd1-8a9651af905c"/>
  </ds:schemaRefs>
</ds:datastoreItem>
</file>

<file path=customXml/itemProps4.xml><?xml version="1.0" encoding="utf-8"?>
<ds:datastoreItem xmlns:ds="http://schemas.openxmlformats.org/officeDocument/2006/customXml" ds:itemID="{306C9E6A-9112-419D-ACBF-BA7101A349ED}">
  <ds:schemaRefs>
    <ds:schemaRef ds:uri="http://schemas.openxmlformats.org/officeDocument/2006/bibliography"/>
  </ds:schemaRefs>
</ds:datastoreItem>
</file>

<file path=customXml/itemProps5.xml><?xml version="1.0" encoding="utf-8"?>
<ds:datastoreItem xmlns:ds="http://schemas.openxmlformats.org/officeDocument/2006/customXml" ds:itemID="{C8548241-4CB3-4FD8-9512-C3308A785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8e263-b313-49e9-9cd1-8a9651af905c"/>
    <ds:schemaRef ds:uri="9ef41358-8f27-42e8-8b25-70d4f8ebf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2398</Words>
  <Characters>13191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Pénisson</dc:creator>
  <cp:lastModifiedBy>Kate Stone</cp:lastModifiedBy>
  <cp:revision>3</cp:revision>
  <dcterms:created xsi:type="dcterms:W3CDTF">2024-07-22T14:11:00Z</dcterms:created>
  <dcterms:modified xsi:type="dcterms:W3CDTF">2024-07-22T14:11:00Z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0x0101003E23B8B1167CFC41BEBE5D1CE50C3F2C</vt:lpwstr>
  </property>
  <property fmtid="{D5CDD505-2E9C-101B-9397-08002B2CF9AE}" pid="3" name="MediaServiceImageTags">
    <vt:lpwstr/>
  </property>
</Properties>
</file>